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素质拓展活动心得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12月12日</w:t>
      </w:r>
      <w:r>
        <w:rPr>
          <w:rFonts w:hint="eastAsia" w:ascii="宋体" w:hAnsi="宋体" w:eastAsia="宋体" w:cs="宋体"/>
          <w:sz w:val="24"/>
          <w:szCs w:val="24"/>
        </w:rPr>
        <w:t>很荣幸参加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外国语学院</w:t>
      </w:r>
      <w:r>
        <w:rPr>
          <w:rFonts w:hint="eastAsia" w:ascii="宋体" w:hAnsi="宋体" w:eastAsia="宋体" w:cs="宋体"/>
          <w:sz w:val="24"/>
          <w:szCs w:val="24"/>
        </w:rPr>
        <w:t>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牢记青春使命，共筑外语青马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青马课程之素质拓展活动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</w:t>
      </w:r>
      <w:r>
        <w:rPr>
          <w:rFonts w:hint="eastAsia" w:ascii="宋体" w:hAnsi="宋体" w:eastAsia="宋体" w:cs="宋体"/>
          <w:sz w:val="24"/>
          <w:szCs w:val="24"/>
        </w:rPr>
        <w:t>其中我收获了许多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不仅丰富了我的课余生活，同时也加深了与队员们的了解，增强了团队合作意识。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次活动分为四个部分，前三个是游戏，最后一个是颁奖仪式。我们第一个玩的游戏是“运气球”，组员们两两配合。由于第一次玩这个游戏，我与我的搭档在游戏开始前商量了好几种方式，然而在上场之后临时改变了方法，致使我们的气球“爆炸”了。在这个游戏中，我知道了一个道理：纸上谈兵终觉浅，机会是留给有准备的人的。显而易见，我们的小组成绩获得了最后一名，然而我们的小组并没有互相谴责，反而是互相鼓励。第二个游戏是团队游戏——“同起同进”。当我们小组在游戏开始前一次次的尝试，前后背靠背紧紧贴在一起，我认为那是最好的时光。然，我们共同努力的成果并不美好，或者可以说凄惨，但我们有在活动结束后进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行自我检讨，而且我们之间的距离拉近了很多。最后一个游戏是传气球，结果是怎么样呢不清楚，但我们很享受一起开心的时光，没有距离，只有友善。最后一个环节是颁奖和合影，在这个环节我收藏到了我们小组的合照，我相信往后回看，剩下的不仅有感动，还有回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次的拓展训练充分地让我明白了，团队精神，团队合作默契的重要性。希望在今后的学习过程中，我们沃特尔队员们和谐共处，坚持不懈。尽管此次活动最后我们没有获得奖项，但是我们都是最棒的，因为我们永不气馁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C3631"/>
    <w:rsid w:val="066C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2019-12-14T07:46:00Z</dcterms:created>
  <dc:creator>你最瘦</dc:creator>
  <cp:lastModifiedBy>你最瘦</cp:lastModifiedBy>
  <dcterms:modified xsi:type="dcterms:W3CDTF">2019-12-14T08:34:50Z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