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  <w:r>
        <w:rPr>
          <w:rFonts w:hint="eastAsia" w:ascii="仿宋_GB2312" w:hAnsi="仿宋" w:eastAsia="仿宋_GB2312"/>
          <w:b/>
          <w:bCs/>
          <w:sz w:val="28"/>
          <w:szCs w:val="28"/>
        </w:rPr>
        <w:t>附件二：</w:t>
      </w:r>
    </w:p>
    <w:p>
      <w:pPr>
        <w:jc w:val="center"/>
        <w:rPr>
          <w:rFonts w:hint="eastAsia"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三明学院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校园美景“易”起拍</w:t>
      </w:r>
      <w:r>
        <w:rPr>
          <w:rFonts w:hint="eastAsia" w:ascii="仿宋" w:hAnsi="仿宋" w:eastAsia="仿宋"/>
          <w:b/>
          <w:sz w:val="28"/>
          <w:szCs w:val="28"/>
          <w:lang w:eastAsia="zh-CN"/>
        </w:rPr>
        <w:t>大赛个人报</w:t>
      </w:r>
      <w:r>
        <w:rPr>
          <w:rFonts w:hint="eastAsia" w:ascii="仿宋" w:hAnsi="仿宋" w:eastAsia="仿宋"/>
          <w:b/>
          <w:sz w:val="28"/>
          <w:szCs w:val="28"/>
        </w:rPr>
        <w:t>名表</w:t>
      </w:r>
    </w:p>
    <w:tbl>
      <w:tblPr>
        <w:tblStyle w:val="6"/>
        <w:tblpPr w:leftFromText="180" w:rightFromText="180" w:vertAnchor="text" w:horzAnchor="page" w:tblpX="1800" w:tblpY="254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786"/>
        <w:gridCol w:w="784"/>
        <w:gridCol w:w="1077"/>
        <w:gridCol w:w="882"/>
        <w:gridCol w:w="783"/>
        <w:gridCol w:w="784"/>
        <w:gridCol w:w="23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075" w:type="dxa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姓名</w:t>
            </w:r>
          </w:p>
        </w:tc>
        <w:tc>
          <w:tcPr>
            <w:tcW w:w="1570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陈家垒</w:t>
            </w:r>
          </w:p>
        </w:tc>
        <w:tc>
          <w:tcPr>
            <w:tcW w:w="1077" w:type="dxa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性别</w:t>
            </w:r>
          </w:p>
        </w:tc>
        <w:tc>
          <w:tcPr>
            <w:tcW w:w="882" w:type="dxa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1567" w:type="dxa"/>
            <w:gridSpan w:val="2"/>
            <w:tcBorders>
              <w:bottom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23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  <w:t>17783310922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86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所在学院</w:t>
            </w:r>
          </w:p>
        </w:tc>
        <w:tc>
          <w:tcPr>
            <w:tcW w:w="1861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  <w:t>机电工程学院</w:t>
            </w:r>
          </w:p>
        </w:tc>
        <w:tc>
          <w:tcPr>
            <w:tcW w:w="1665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年级/专业</w:t>
            </w:r>
          </w:p>
        </w:tc>
        <w:tc>
          <w:tcPr>
            <w:tcW w:w="3135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  <w:t>机械设计制造及其自动化一班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86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</w:rPr>
              <w:t>易班昵称</w:t>
            </w:r>
          </w:p>
        </w:tc>
        <w:tc>
          <w:tcPr>
            <w:tcW w:w="1861" w:type="dxa"/>
            <w:gridSpan w:val="2"/>
            <w:tcBorders>
              <w:left w:val="single" w:color="000000" w:sz="6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陈家垒</w:t>
            </w:r>
          </w:p>
        </w:tc>
        <w:tc>
          <w:tcPr>
            <w:tcW w:w="1665" w:type="dxa"/>
            <w:gridSpan w:val="2"/>
            <w:tcBorders>
              <w:left w:val="single" w:color="auto" w:sz="4" w:space="0"/>
            </w:tcBorders>
          </w:tcPr>
          <w:p>
            <w:pPr>
              <w:ind w:firstLine="274" w:firstLineChars="98"/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</w:rPr>
              <w:t>学号</w:t>
            </w:r>
          </w:p>
        </w:tc>
        <w:tc>
          <w:tcPr>
            <w:tcW w:w="3135" w:type="dxa"/>
            <w:gridSpan w:val="2"/>
            <w:tcBorders>
              <w:left w:val="single" w:color="auto" w:sz="4" w:space="0"/>
            </w:tcBorders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  <w:t>20190663120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6" w:hRule="atLeast"/>
        </w:trPr>
        <w:tc>
          <w:tcPr>
            <w:tcW w:w="186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  <w:t>作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  <w:t>品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  <w:t>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  <w:t>述</w:t>
            </w:r>
          </w:p>
        </w:tc>
        <w:tc>
          <w:tcPr>
            <w:tcW w:w="6661" w:type="dxa"/>
            <w:gridSpan w:val="6"/>
            <w:tcBorders>
              <w:left w:val="single" w:color="000000" w:sz="6" w:space="0"/>
            </w:tcBorders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金尊玉柱对清秋，千叶齐生万叶垂。天清漏长霜泊泊，蜩甲暗枯秋叶坠。雁过潇湘更逢雪，雨潇潇兮鹃咽咽。风飘客意如吹烟，雪寒难得渡江船。</w:t>
            </w:r>
            <w:bookmarkStart w:id="0" w:name="_GoBack"/>
            <w:bookmarkEnd w:id="0"/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277485" cy="3513455"/>
                  <wp:effectExtent l="0" t="0" r="18415" b="10795"/>
                  <wp:docPr id="1" name="图片 1" descr="132E3F25F7E19CA550639B3CE4591ED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132E3F25F7E19CA550639B3CE4591ED0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7485" cy="3513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>
      <w:pPr>
        <w:rPr>
          <w:rFonts w:ascii="仿宋_GB2312" w:hAnsi="仿宋" w:eastAsia="仿宋_GB2312"/>
          <w:b/>
          <w:bCs/>
          <w:sz w:val="28"/>
          <w:szCs w:val="28"/>
        </w:rPr>
      </w:pPr>
    </w:p>
    <w:p/>
    <w:sectPr>
      <w:pgSz w:w="11906" w:h="16838"/>
      <w:pgMar w:top="1440" w:right="1797" w:bottom="1440" w:left="1797" w:header="851" w:footer="992" w:gutter="0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000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8B61EE"/>
    <w:rsid w:val="31E20956"/>
    <w:rsid w:val="33C8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sz w:val="21"/>
      <w:szCs w:val="22"/>
      <w:lang w:val="en-US" w:eastAsia="zh-CN" w:bidi="ar-SA"/>
    </w:rPr>
  </w:style>
  <w:style w:type="character" w:default="1" w:styleId="15">
    <w:name w:val="Default Paragraph Font"/>
    <w:qFormat/>
    <w:uiPriority w:val="1"/>
  </w:style>
  <w:style w:type="table" w:default="1" w:styleId="6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8"/>
    <w:qFormat/>
    <w:uiPriority w:val="99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000000" w:sz="6" w:space="1"/>
      </w:pBdr>
      <w:tabs>
        <w:tab w:val="center" w:pos="4140"/>
        <w:tab w:val="right" w:pos="8300"/>
      </w:tabs>
      <w:snapToGrid w:val="0"/>
      <w:jc w:val="center"/>
    </w:pPr>
    <w:rPr>
      <w:rFonts w:hint="eastAsia" w:cs="Times New Roman"/>
      <w:kern w:val="2"/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8">
    <w:name w:val="Medium Grid 3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9">
    <w:name w:val="Medium Grid 3 Accent 1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10">
    <w:name w:val="Medium Grid 3 Accent 2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1">
    <w:name w:val="Medium Grid 3 Accent 3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2">
    <w:name w:val="Medium Grid 3 Accent 4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3">
    <w:name w:val="Medium Grid 3 Accent 5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4">
    <w:name w:val="Medium Grid 3 Accent 6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styleId="16">
    <w:name w:val="Hyperlink"/>
    <w:basedOn w:val="15"/>
    <w:qFormat/>
    <w:uiPriority w:val="0"/>
    <w:rPr>
      <w:color w:val="0000FF"/>
      <w:u w:val="single"/>
    </w:rPr>
  </w:style>
  <w:style w:type="paragraph" w:customStyle="1" w:styleId="17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8">
    <w:name w:val="日期 字符"/>
    <w:basedOn w:val="15"/>
    <w:link w:val="2"/>
    <w:qFormat/>
    <w:uiPriority w:val="99"/>
    <w:rPr>
      <w:rFonts w:cs="宋体"/>
      <w:sz w:val="21"/>
      <w:szCs w:val="22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paragraph" w:customStyle="1" w:styleId="20">
    <w:name w:val="List Paragraph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124</Words>
  <Characters>154</Characters>
  <Paragraphs>71</Paragraphs>
  <TotalTime>0</TotalTime>
  <ScaleCrop>false</ScaleCrop>
  <LinksUpToDate>false</LinksUpToDate>
  <CharactersWithSpaces>155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2019-10-31T14:47:00Z</dcterms:created>
  <dc:creator>ASUS</dc:creator>
  <cp:lastModifiedBy>CzzKT</cp:lastModifiedBy>
  <dcterms:modified xsi:type="dcterms:W3CDTF">2019-11-27T11:53:47Z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