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EE017" w14:textId="77777777" w:rsidR="00BF2D3B" w:rsidRDefault="00BF2D3B" w:rsidP="00BF2D3B"/>
    <w:p w14:paraId="714FA1DE" w14:textId="5D1431DB" w:rsidR="00BF2D3B" w:rsidRDefault="00BF2D3B" w:rsidP="00BF2D3B">
      <w:r>
        <w:rPr>
          <w:rFonts w:hint="eastAsia"/>
        </w:rPr>
        <w:t>一、学习内容</w:t>
      </w:r>
    </w:p>
    <w:p w14:paraId="6309CEB2" w14:textId="7F71852B" w:rsidR="00BF2D3B" w:rsidRPr="00E04556" w:rsidRDefault="00BF2D3B" w:rsidP="00BF2D3B">
      <w:pPr>
        <w:rPr>
          <w:sz w:val="24"/>
          <w:szCs w:val="24"/>
        </w:rPr>
      </w:pPr>
      <w:r w:rsidRPr="00E04556">
        <w:rPr>
          <w:rFonts w:hint="eastAsia"/>
          <w:sz w:val="24"/>
          <w:szCs w:val="24"/>
        </w:rPr>
        <w:t>学生</w:t>
      </w:r>
      <w:r w:rsidR="00231C6F">
        <w:rPr>
          <w:rFonts w:hint="eastAsia"/>
          <w:sz w:val="24"/>
          <w:szCs w:val="24"/>
        </w:rPr>
        <w:t xml:space="preserve"> </w:t>
      </w:r>
      <w:r w:rsidRPr="00E04556">
        <w:rPr>
          <w:rFonts w:hint="eastAsia"/>
          <w:sz w:val="24"/>
          <w:szCs w:val="24"/>
        </w:rPr>
        <w:t>项英健</w:t>
      </w:r>
      <w:r w:rsidRPr="00E04556">
        <w:rPr>
          <w:sz w:val="24"/>
          <w:szCs w:val="24"/>
        </w:rPr>
        <w:t>176</w:t>
      </w:r>
      <w:r w:rsidRPr="00E04556">
        <w:rPr>
          <w:rFonts w:hint="eastAsia"/>
          <w:sz w:val="24"/>
          <w:szCs w:val="24"/>
        </w:rPr>
        <w:t>3404</w:t>
      </w:r>
      <w:r w:rsidRPr="00E04556">
        <w:rPr>
          <w:rFonts w:hint="eastAsia"/>
          <w:sz w:val="24"/>
          <w:szCs w:val="24"/>
        </w:rPr>
        <w:t>，</w:t>
      </w:r>
      <w:r w:rsidRPr="00E04556">
        <w:rPr>
          <w:rFonts w:hint="eastAsia"/>
          <w:sz w:val="24"/>
          <w:szCs w:val="24"/>
        </w:rPr>
        <w:t>是海洋文化与法律学院</w:t>
      </w:r>
      <w:r w:rsidRPr="00E04556">
        <w:rPr>
          <w:rFonts w:hint="eastAsia"/>
          <w:sz w:val="24"/>
          <w:szCs w:val="24"/>
        </w:rPr>
        <w:t>2017</w:t>
      </w:r>
      <w:r w:rsidRPr="00E04556">
        <w:rPr>
          <w:rFonts w:hint="eastAsia"/>
          <w:sz w:val="24"/>
          <w:szCs w:val="24"/>
        </w:rPr>
        <w:t>级行管</w:t>
      </w:r>
      <w:r w:rsidRPr="00E04556">
        <w:rPr>
          <w:rFonts w:hint="eastAsia"/>
          <w:sz w:val="24"/>
          <w:szCs w:val="24"/>
        </w:rPr>
        <w:t>4</w:t>
      </w:r>
      <w:r w:rsidRPr="00E04556">
        <w:rPr>
          <w:rFonts w:hint="eastAsia"/>
          <w:sz w:val="24"/>
          <w:szCs w:val="24"/>
        </w:rPr>
        <w:t>班</w:t>
      </w:r>
      <w:r w:rsidRPr="00E04556">
        <w:rPr>
          <w:rFonts w:hint="eastAsia"/>
          <w:sz w:val="24"/>
          <w:szCs w:val="24"/>
        </w:rPr>
        <w:t>的学生，</w:t>
      </w:r>
      <w:r w:rsidRPr="00E04556">
        <w:rPr>
          <w:sz w:val="24"/>
          <w:szCs w:val="24"/>
        </w:rPr>
        <w:t>2019</w:t>
      </w:r>
      <w:r w:rsidRPr="00E04556">
        <w:rPr>
          <w:rFonts w:hint="eastAsia"/>
          <w:sz w:val="24"/>
          <w:szCs w:val="24"/>
        </w:rPr>
        <w:t>年</w:t>
      </w:r>
      <w:r w:rsidRPr="00E04556">
        <w:rPr>
          <w:sz w:val="24"/>
          <w:szCs w:val="24"/>
        </w:rPr>
        <w:t>10</w:t>
      </w:r>
      <w:r w:rsidRPr="00E04556">
        <w:rPr>
          <w:rFonts w:hint="eastAsia"/>
          <w:sz w:val="24"/>
          <w:szCs w:val="24"/>
        </w:rPr>
        <w:t>月</w:t>
      </w:r>
      <w:r w:rsidRPr="00E04556">
        <w:rPr>
          <w:sz w:val="24"/>
          <w:szCs w:val="24"/>
        </w:rPr>
        <w:t>15</w:t>
      </w:r>
      <w:r w:rsidRPr="00E04556">
        <w:rPr>
          <w:rFonts w:hint="eastAsia"/>
          <w:sz w:val="24"/>
          <w:szCs w:val="24"/>
        </w:rPr>
        <w:t>日在</w:t>
      </w:r>
      <w:r w:rsidRPr="00E04556">
        <w:rPr>
          <w:sz w:val="24"/>
          <w:szCs w:val="24"/>
        </w:rPr>
        <w:t>1203</w:t>
      </w:r>
      <w:r w:rsidRPr="00E04556">
        <w:rPr>
          <w:rFonts w:hint="eastAsia"/>
          <w:sz w:val="24"/>
          <w:szCs w:val="24"/>
        </w:rPr>
        <w:t>和</w:t>
      </w:r>
      <w:r w:rsidRPr="00E04556">
        <w:rPr>
          <w:sz w:val="24"/>
          <w:szCs w:val="24"/>
        </w:rPr>
        <w:t>10</w:t>
      </w:r>
      <w:r w:rsidRPr="00E04556">
        <w:rPr>
          <w:rFonts w:hint="eastAsia"/>
          <w:sz w:val="24"/>
          <w:szCs w:val="24"/>
        </w:rPr>
        <w:t>月</w:t>
      </w:r>
      <w:r w:rsidRPr="00E04556">
        <w:rPr>
          <w:sz w:val="24"/>
          <w:szCs w:val="24"/>
        </w:rPr>
        <w:t>22</w:t>
      </w:r>
      <w:r w:rsidRPr="00E04556">
        <w:rPr>
          <w:rFonts w:hint="eastAsia"/>
          <w:sz w:val="24"/>
          <w:szCs w:val="24"/>
        </w:rPr>
        <w:t>日在</w:t>
      </w:r>
      <w:r w:rsidRPr="00E04556">
        <w:rPr>
          <w:sz w:val="24"/>
          <w:szCs w:val="24"/>
        </w:rPr>
        <w:t>1203</w:t>
      </w:r>
      <w:r w:rsidRPr="00E04556">
        <w:rPr>
          <w:rFonts w:hint="eastAsia"/>
          <w:sz w:val="24"/>
          <w:szCs w:val="24"/>
        </w:rPr>
        <w:t>教室听取了周辉老师所讲授的《</w:t>
      </w:r>
      <w:r w:rsidRPr="00E04556">
        <w:rPr>
          <w:rFonts w:hint="eastAsia"/>
          <w:kern w:val="0"/>
          <w:sz w:val="24"/>
          <w:szCs w:val="24"/>
        </w:rPr>
        <w:t>壮丽</w:t>
      </w:r>
      <w:r w:rsidRPr="00E04556">
        <w:rPr>
          <w:kern w:val="0"/>
          <w:sz w:val="24"/>
          <w:szCs w:val="24"/>
        </w:rPr>
        <w:t>70</w:t>
      </w:r>
      <w:r w:rsidRPr="00E04556">
        <w:rPr>
          <w:rFonts w:hint="eastAsia"/>
          <w:kern w:val="0"/>
          <w:sz w:val="24"/>
          <w:szCs w:val="24"/>
        </w:rPr>
        <w:t>年</w:t>
      </w:r>
      <w:r w:rsidRPr="00E04556">
        <w:rPr>
          <w:kern w:val="0"/>
          <w:sz w:val="24"/>
          <w:szCs w:val="24"/>
        </w:rPr>
        <w:t xml:space="preserve"> </w:t>
      </w:r>
      <w:r w:rsidRPr="00E04556">
        <w:rPr>
          <w:rFonts w:hint="eastAsia"/>
          <w:kern w:val="0"/>
          <w:sz w:val="24"/>
          <w:szCs w:val="24"/>
        </w:rPr>
        <w:t>奋斗新时代</w:t>
      </w:r>
      <w:r w:rsidRPr="00E04556">
        <w:rPr>
          <w:rFonts w:hint="eastAsia"/>
          <w:kern w:val="0"/>
          <w:sz w:val="24"/>
          <w:szCs w:val="24"/>
        </w:rPr>
        <w:t>》</w:t>
      </w:r>
      <w:r w:rsidRPr="00E04556">
        <w:rPr>
          <w:rFonts w:hint="eastAsia"/>
          <w:sz w:val="24"/>
          <w:szCs w:val="24"/>
        </w:rPr>
        <w:t>和《走好城乡融合发展之路》形势政策教学专题。</w:t>
      </w:r>
    </w:p>
    <w:p w14:paraId="48D69FD5" w14:textId="0CBA2BCA" w:rsidR="00BF2D3B" w:rsidRPr="00E04556" w:rsidRDefault="00BF2D3B" w:rsidP="00BF2D3B">
      <w:pPr>
        <w:rPr>
          <w:sz w:val="24"/>
          <w:szCs w:val="24"/>
        </w:rPr>
      </w:pPr>
      <w:r w:rsidRPr="00E04556">
        <w:rPr>
          <w:rFonts w:hint="eastAsia"/>
          <w:b/>
          <w:bCs/>
          <w:kern w:val="0"/>
          <w:sz w:val="24"/>
          <w:szCs w:val="24"/>
        </w:rPr>
        <w:t>《壮丽</w:t>
      </w:r>
      <w:r w:rsidRPr="00E04556">
        <w:rPr>
          <w:b/>
          <w:bCs/>
          <w:kern w:val="0"/>
          <w:sz w:val="24"/>
          <w:szCs w:val="24"/>
        </w:rPr>
        <w:t>70</w:t>
      </w:r>
      <w:r w:rsidRPr="00E04556">
        <w:rPr>
          <w:rFonts w:hint="eastAsia"/>
          <w:b/>
          <w:bCs/>
          <w:kern w:val="0"/>
          <w:sz w:val="24"/>
          <w:szCs w:val="24"/>
        </w:rPr>
        <w:t>年</w:t>
      </w:r>
      <w:r w:rsidRPr="00E04556">
        <w:rPr>
          <w:b/>
          <w:bCs/>
          <w:kern w:val="0"/>
          <w:sz w:val="24"/>
          <w:szCs w:val="24"/>
        </w:rPr>
        <w:t xml:space="preserve"> </w:t>
      </w:r>
      <w:r w:rsidRPr="00E04556">
        <w:rPr>
          <w:rFonts w:hint="eastAsia"/>
          <w:b/>
          <w:bCs/>
          <w:kern w:val="0"/>
          <w:sz w:val="24"/>
          <w:szCs w:val="24"/>
        </w:rPr>
        <w:t>奋斗新时代》</w:t>
      </w:r>
      <w:r w:rsidRPr="00E04556">
        <w:rPr>
          <w:rFonts w:hint="eastAsia"/>
          <w:sz w:val="24"/>
          <w:szCs w:val="24"/>
        </w:rPr>
        <w:t>讲述内容如下：重新温习习总书记在庆祝中华人民共和国成立</w:t>
      </w:r>
      <w:r w:rsidRPr="00E04556">
        <w:rPr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周年阅兵式上的讲话，八分钟</w:t>
      </w:r>
      <w:r w:rsidRPr="00E04556">
        <w:rPr>
          <w:sz w:val="24"/>
          <w:szCs w:val="24"/>
        </w:rPr>
        <w:t>883</w:t>
      </w:r>
      <w:r w:rsidRPr="00E04556">
        <w:rPr>
          <w:rFonts w:hint="eastAsia"/>
          <w:sz w:val="24"/>
          <w:szCs w:val="24"/>
        </w:rPr>
        <w:t>字精炼简介但是饱含深意。“无论我们走的多远，都不能忘记来时的路”回望来时的路看看别人的路眺望未来的路，党的建设来之不易，方向指引道路，道路决定命运。办好中国的事情，关键在党。</w:t>
      </w:r>
      <w:r w:rsidR="00E04556" w:rsidRPr="00E04556">
        <w:rPr>
          <w:rFonts w:hint="eastAsia"/>
          <w:sz w:val="24"/>
          <w:szCs w:val="24"/>
        </w:rPr>
        <w:t>我</w:t>
      </w:r>
      <w:r w:rsidR="00E04556" w:rsidRPr="00E04556">
        <w:rPr>
          <w:rFonts w:hint="eastAsia"/>
          <w:kern w:val="0"/>
          <w:sz w:val="24"/>
          <w:szCs w:val="24"/>
        </w:rPr>
        <w:t>们要坚定爱国的信念，努力提高自身素质和工作能力，永远跟着党走</w:t>
      </w:r>
      <w:r w:rsidRPr="00E04556">
        <w:rPr>
          <w:rFonts w:hint="eastAsia"/>
          <w:sz w:val="24"/>
          <w:szCs w:val="24"/>
        </w:rPr>
        <w:t>经济建设创造“中国奇迹”</w:t>
      </w:r>
    </w:p>
    <w:p w14:paraId="43301A7E" w14:textId="77777777" w:rsidR="00E04556" w:rsidRPr="00E04556" w:rsidRDefault="00E04556" w:rsidP="00BF2D3B">
      <w:pPr>
        <w:rPr>
          <w:rFonts w:hint="eastAsia"/>
        </w:rPr>
      </w:pPr>
    </w:p>
    <w:p w14:paraId="4EC098B5" w14:textId="77777777" w:rsidR="00E04556" w:rsidRPr="00E04556" w:rsidRDefault="00BF2D3B" w:rsidP="00E04556">
      <w:pPr>
        <w:rPr>
          <w:sz w:val="24"/>
          <w:szCs w:val="24"/>
        </w:rPr>
      </w:pPr>
      <w:r w:rsidRPr="00E04556">
        <w:rPr>
          <w:rFonts w:hint="eastAsia"/>
          <w:b/>
          <w:bCs/>
          <w:sz w:val="24"/>
          <w:szCs w:val="24"/>
        </w:rPr>
        <w:t>《走好城乡融合发展之路》</w:t>
      </w:r>
      <w:r w:rsidRPr="00E04556">
        <w:rPr>
          <w:rFonts w:hint="eastAsia"/>
          <w:sz w:val="24"/>
          <w:szCs w:val="24"/>
        </w:rPr>
        <w:t>讲述内容如下：成都七中教育之源的城乡共享，充分认识城乡融合发展的意义，它走过来的路是什么，它的现状是什么问题是什么以及它未来的方向四个方面。，三农问题是关系到中国特色社会主义事业发展全局的根本性问题。工业化信息化城镇化农业现代化同步发展。</w:t>
      </w:r>
      <w:r w:rsidR="00E04556" w:rsidRPr="00E04556">
        <w:rPr>
          <w:rFonts w:hint="eastAsia"/>
          <w:sz w:val="24"/>
          <w:szCs w:val="24"/>
        </w:rPr>
        <w:t>。建立健全城乡融合发展的体制机制和政策体系，则是走好城乡融合发展之路、促进乡村振兴和农业农村现代化的制度保障。</w:t>
      </w:r>
    </w:p>
    <w:p w14:paraId="5963EF3B" w14:textId="4DAF2827" w:rsidR="00BF2D3B" w:rsidRPr="00E04556" w:rsidRDefault="00BF2D3B" w:rsidP="00BF2D3B"/>
    <w:p w14:paraId="43189322" w14:textId="138C6732" w:rsidR="00BF2D3B" w:rsidRPr="00BF2D3B" w:rsidRDefault="00BF2D3B" w:rsidP="00BF2D3B">
      <w:pPr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二、学习心得：</w:t>
      </w:r>
    </w:p>
    <w:p w14:paraId="1726FD7F" w14:textId="34FF6623" w:rsidR="00E04556" w:rsidRPr="00E04556" w:rsidRDefault="00E04556" w:rsidP="00231C6F">
      <w:pPr>
        <w:ind w:firstLineChars="200" w:firstLine="480"/>
        <w:rPr>
          <w:rFonts w:hint="eastAsia"/>
          <w:sz w:val="24"/>
          <w:szCs w:val="24"/>
        </w:rPr>
      </w:pP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年前的中国一贫如洗，百废待兴，当初的中国甚至连一辆汽车都造不了，正是在中国共产党的领导下，国家富强了，人民幸福了，当初一贫如洗的中国不存在了，战斗机，核武器，航空母舰，北斗全球导航都可以自主制造，不用在看外国人的脸色。百姓的腰包也鼓起来了，中国已经成为了世界第二大经济体。身为一个学生党员，身为一个中国人，我为中国共产党这</w:t>
      </w: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年来取得的成就自豪，我为身为一个中国人而自豪。“中国的昨天已经写在人类的史册上”。</w:t>
      </w: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年前，在中国人民争取民族独立和人民解放取得历史性胜利的凯歌声中，</w:t>
      </w:r>
      <w:r w:rsidR="00B92792">
        <w:rPr>
          <w:rFonts w:hint="eastAsia"/>
          <w:sz w:val="24"/>
          <w:szCs w:val="24"/>
        </w:rPr>
        <w:t>毛主席</w:t>
      </w:r>
      <w:r w:rsidRPr="00E04556">
        <w:rPr>
          <w:rFonts w:hint="eastAsia"/>
          <w:sz w:val="24"/>
          <w:szCs w:val="24"/>
        </w:rPr>
        <w:t>豪迈地宣布，“我们有一个共同的感觉，这就是我们的工作已经写在人类的历史上，它将表明：占人类总数四分之一的中国人从此站立起来了。”</w:t>
      </w: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年后的今天，我们可以再次豪迈地宣布：我们有一个共同的感觉，这就是我们的工作已经写在人类的历史上。新中国的</w:t>
      </w: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年，是一个古老民族赓续千年梦想、走向民族复兴的历史进程，也是一个国家带领全球近五分之一人口重新走向世界的时空进程。无论是在中华民族历史上，还是在世界历史上，这都是一部镌刻在历史年轮上的感天动地的奋斗史诗。</w:t>
      </w:r>
    </w:p>
    <w:p w14:paraId="4DD7AE34" w14:textId="77777777" w:rsidR="00E04556" w:rsidRPr="00E04556" w:rsidRDefault="00E04556" w:rsidP="00231C6F">
      <w:pPr>
        <w:ind w:firstLineChars="200" w:firstLine="480"/>
        <w:rPr>
          <w:rFonts w:hint="eastAsia"/>
          <w:sz w:val="24"/>
          <w:szCs w:val="24"/>
        </w:rPr>
      </w:pPr>
      <w:bookmarkStart w:id="0" w:name="_GoBack"/>
      <w:bookmarkEnd w:id="0"/>
      <w:r w:rsidRPr="00E04556">
        <w:rPr>
          <w:rFonts w:hint="eastAsia"/>
          <w:sz w:val="24"/>
          <w:szCs w:val="24"/>
        </w:rPr>
        <w:t>通过本节课的学习，我再一次感受到了国家的力量。中国综合实力的迅速提升，我国跻身世界强国行列。习总书记在祖国成立</w:t>
      </w: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周年大会上深情礼赞新中国</w:t>
      </w: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年取得的伟大成就，豪迈宣示了继续把我们的人民共和国巩固好、发展好的坚定信心，极大地振奋了民族精神、鼓舞了人民斗志、激发了爱国热情、汇聚了强大力量。</w:t>
      </w:r>
      <w:r w:rsidRPr="00E04556">
        <w:rPr>
          <w:rFonts w:hint="eastAsia"/>
          <w:sz w:val="24"/>
          <w:szCs w:val="24"/>
        </w:rPr>
        <w:t>70</w:t>
      </w:r>
      <w:r w:rsidRPr="00E04556">
        <w:rPr>
          <w:rFonts w:hint="eastAsia"/>
          <w:sz w:val="24"/>
          <w:szCs w:val="24"/>
        </w:rPr>
        <w:t>年来，全国各族人民同心同德、艰苦奋斗，取得了令世界刮目相看的伟大成就。今天，社会主义中国巍然屹立在世界东方，没有任何力量能够撼动我们伟大祖国的地位，没有任何力量能够阻挡中国人民和中华民族的前进步伐。</w:t>
      </w:r>
    </w:p>
    <w:p w14:paraId="6642DC27" w14:textId="77777777" w:rsidR="00E04556" w:rsidRPr="00E04556" w:rsidRDefault="00E04556" w:rsidP="00E04556">
      <w:pPr>
        <w:rPr>
          <w:sz w:val="24"/>
          <w:szCs w:val="24"/>
        </w:rPr>
      </w:pPr>
    </w:p>
    <w:p w14:paraId="2E04A726" w14:textId="77777777" w:rsidR="00E04556" w:rsidRPr="00E04556" w:rsidRDefault="00E04556" w:rsidP="00E04556">
      <w:pPr>
        <w:rPr>
          <w:sz w:val="24"/>
          <w:szCs w:val="24"/>
        </w:rPr>
      </w:pPr>
    </w:p>
    <w:p w14:paraId="54F0EB54" w14:textId="77777777" w:rsidR="00D822D0" w:rsidRPr="00E04556" w:rsidRDefault="00231C6F" w:rsidP="00BF2D3B">
      <w:pPr>
        <w:rPr>
          <w:sz w:val="24"/>
          <w:szCs w:val="24"/>
        </w:rPr>
      </w:pPr>
    </w:p>
    <w:sectPr w:rsidR="00D822D0" w:rsidRPr="00E04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DFB"/>
    <w:rsid w:val="00231C6F"/>
    <w:rsid w:val="00801DFB"/>
    <w:rsid w:val="00B92792"/>
    <w:rsid w:val="00BC1571"/>
    <w:rsid w:val="00BF2D3B"/>
    <w:rsid w:val="00E04556"/>
    <w:rsid w:val="00F6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F6D63"/>
  <w15:chartTrackingRefBased/>
  <w15:docId w15:val="{00F228B1-E3C0-4E5F-8C2C-45424801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D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7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博文 张</dc:creator>
  <cp:keywords/>
  <dc:description/>
  <cp:lastModifiedBy>博文 张</cp:lastModifiedBy>
  <cp:revision>3</cp:revision>
  <dcterms:created xsi:type="dcterms:W3CDTF">2019-11-10T14:45:00Z</dcterms:created>
  <dcterms:modified xsi:type="dcterms:W3CDTF">2019-11-10T15:07:00Z</dcterms:modified>
</cp:coreProperties>
</file>