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32"/>
          <w:szCs w:val="32"/>
        </w:rPr>
        <w:t>形式与政策</w:t>
      </w:r>
    </w:p>
    <w:p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孙宇洋</w:t>
      </w:r>
      <w:r>
        <w:rPr>
          <w:rFonts w:hint="eastAsia" w:ascii="微软雅黑" w:hAnsi="微软雅黑" w:eastAsia="微软雅黑" w:cs="微软雅黑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1763134</w:t>
      </w:r>
      <w:r>
        <w:rPr>
          <w:rFonts w:hint="eastAsia" w:ascii="微软雅黑" w:hAnsi="微软雅黑" w:eastAsia="微软雅黑" w:cs="微软雅黑"/>
          <w:sz w:val="28"/>
          <w:szCs w:val="28"/>
        </w:rPr>
        <w:t xml:space="preserve"> 行政管理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sz w:val="28"/>
          <w:szCs w:val="28"/>
        </w:rPr>
        <w:t>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学生孙宇洋，学号是1763134，是海洋文化与法律学院2017级行政管理专业学生，2019年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10月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15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日在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1203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教室听取了周辉老师讲授的学习《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壮丽70年，奋斗新时代》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的形势与政策专题。专题主要讲授了如下内容: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首先周辉老师给我们大家播放了</w:t>
      </w:r>
      <w:r>
        <w:rPr>
          <w:rFonts w:hint="eastAsia" w:ascii="微软雅黑" w:hAnsi="微软雅黑" w:eastAsia="微软雅黑" w:cs="微软雅黑"/>
          <w:sz w:val="24"/>
          <w:szCs w:val="24"/>
        </w:rPr>
        <w:t>习近平总书记在2019年10月1日发表的70周年重要讲话。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老师跟我们具体阐述了在国庆阅兵仪式上出现的武器、彩车等背后的故事以及寓意，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然后紧接着的几部分内容是：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0" w:firstLineChars="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艰辛探索，铸就辉煌历程。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0" w:firstLineChars="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砥砺奋进，谱写壮丽史诗。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0" w:firstLineChars="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深刻启示，引领前行之路。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学习心得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由于10月1日的时候没有观看阅兵仪式，这次老师在这个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《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壮丽70年，奋斗新时代》形式政策上播放视频的时候我十分认真地观看了，虽然习大大讲话的时间仅仅只有八分钟，习大大将中国70年来所经历的风风雨雨以及中国</w:t>
      </w:r>
      <w:r>
        <w:rPr>
          <w:rFonts w:hint="eastAsia" w:ascii="微软雅黑" w:hAnsi="微软雅黑" w:eastAsia="微软雅黑" w:cs="微软雅黑"/>
          <w:sz w:val="24"/>
          <w:szCs w:val="24"/>
        </w:rPr>
        <w:t>从一穷二白到如今世界第二大经济体，从积贫积弱、受人欺凌到如今屹立于东方的世界大国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的过程都包含进去了，我自己的话能体会到的也就我出生到现在的20年来变化就已经是如此的巨大了，包括汽车的普及，手机的普及再到现在的信息化。这也无疑让我为我自己的祖国感到十分骄傲，为自己是一个中国人而骄傲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而自己作为一个大学生，</w:t>
      </w:r>
      <w:r>
        <w:rPr>
          <w:rFonts w:hint="eastAsia" w:ascii="微软雅黑" w:hAnsi="微软雅黑" w:eastAsia="微软雅黑" w:cs="微软雅黑"/>
          <w:sz w:val="24"/>
          <w:szCs w:val="24"/>
        </w:rPr>
        <w:t>我们的首要任务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主要</w:t>
      </w:r>
      <w:r>
        <w:rPr>
          <w:rFonts w:hint="eastAsia" w:ascii="微软雅黑" w:hAnsi="微软雅黑" w:eastAsia="微软雅黑" w:cs="微软雅黑"/>
          <w:sz w:val="24"/>
          <w:szCs w:val="24"/>
        </w:rPr>
        <w:t>就是要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先专注于自己的学业</w:t>
      </w:r>
      <w:r>
        <w:rPr>
          <w:rFonts w:hint="eastAsia" w:ascii="微软雅黑" w:hAnsi="微软雅黑" w:eastAsia="微软雅黑" w:cs="微软雅黑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将自己的专业知识学学牢固</w:t>
      </w:r>
      <w:r>
        <w:rPr>
          <w:rFonts w:hint="eastAsia" w:ascii="微软雅黑" w:hAnsi="微软雅黑" w:eastAsia="微软雅黑" w:cs="微软雅黑"/>
          <w:sz w:val="24"/>
          <w:szCs w:val="24"/>
        </w:rPr>
        <w:t>，同时更要注重理论与实践相结合，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将自己所学的东西应用到祖国的建设上，</w:t>
      </w:r>
      <w:r>
        <w:rPr>
          <w:rFonts w:hint="eastAsia" w:ascii="微软雅黑" w:hAnsi="微软雅黑" w:eastAsia="微软雅黑" w:cs="微软雅黑"/>
          <w:sz w:val="24"/>
          <w:szCs w:val="24"/>
        </w:rPr>
        <w:t>做到不忘初心，牢记使命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还记得60周年阅兵的时候我爸爸带着我在电视机前看阅兵，那个时候我就感受到那我国强大的军事实力，不禁为之拍手鼓掌。10年过去了，虽然我没有时间在第一时间看直播但我打算找时间看看70年的阅兵，看看</w:t>
      </w:r>
      <w:r>
        <w:rPr>
          <w:rFonts w:hint="eastAsia" w:ascii="微软雅黑" w:hAnsi="微软雅黑" w:eastAsia="微软雅黑" w:cs="微软雅黑"/>
          <w:sz w:val="24"/>
          <w:szCs w:val="24"/>
        </w:rPr>
        <w:t>军人挺拔的身姿、琳琅满目的武器装备、飞机在天空的自由翱翔中，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感受一下</w:t>
      </w:r>
      <w:r>
        <w:rPr>
          <w:rFonts w:hint="eastAsia" w:ascii="微软雅黑" w:hAnsi="微软雅黑" w:eastAsia="微软雅黑" w:cs="微软雅黑"/>
          <w:sz w:val="24"/>
          <w:szCs w:val="24"/>
        </w:rPr>
        <w:t>祖国的日新月异，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感受一下祖国强大的实力，感受一下十年以来的变化，从而进一步增加我对祖国的自豪和热爱。</w:t>
      </w:r>
    </w:p>
    <w:p>
      <w:pPr>
        <w:ind w:firstLine="480" w:firstLineChars="200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最后我也感受到一个走向世界的民族,必须自尊自立,自信自强;一个走向世界的民族必须博采众长,才能以昂然身姿挺立于世界民族之林。今天我们是祖国的希望,明天我们就是祖国的栋梁。祖国永驻我心,我心属于祖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0BF1CE"/>
    <w:multiLevelType w:val="singleLevel"/>
    <w:tmpl w:val="890BF1C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4F99BB06"/>
    <w:multiLevelType w:val="singleLevel"/>
    <w:tmpl w:val="4F99BB0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E1117"/>
    <w:rsid w:val="2C0D666C"/>
    <w:rsid w:val="548E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2019-10-27T10:05:00Z</dcterms:created>
  <dc:creator>.</dc:creator>
  <cp:lastModifiedBy>.</cp:lastModifiedBy>
  <dcterms:modified xsi:type="dcterms:W3CDTF">2019-10-27T12:36:03Z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