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7F" w:rsidRDefault="00DA667F" w:rsidP="00DA667F">
      <w:pPr>
        <w:jc w:val="center"/>
        <w:rPr>
          <w:rFonts w:hint="eastAsia"/>
        </w:rPr>
      </w:pPr>
      <w:r>
        <w:rPr>
          <w:rFonts w:hint="eastAsia"/>
        </w:rPr>
        <w:t>形势政策学习心得</w:t>
      </w:r>
    </w:p>
    <w:p w:rsidR="00DA667F" w:rsidRDefault="00DA667F" w:rsidP="00E67D11">
      <w:pPr>
        <w:ind w:firstLineChars="100" w:firstLine="210"/>
        <w:rPr>
          <w:rFonts w:hint="eastAsia"/>
        </w:rPr>
      </w:pPr>
      <w:r>
        <w:rPr>
          <w:rFonts w:hint="eastAsia"/>
        </w:rPr>
        <w:t>学生德庆卓玛，学号</w:t>
      </w:r>
      <w:r>
        <w:rPr>
          <w:rFonts w:hint="eastAsia"/>
        </w:rPr>
        <w:t>1763122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海洋文化与法律学院</w:t>
      </w:r>
      <w:r>
        <w:rPr>
          <w:rFonts w:hint="eastAsia"/>
        </w:rPr>
        <w:t>17</w:t>
      </w:r>
      <w:r>
        <w:rPr>
          <w:rFonts w:hint="eastAsia"/>
        </w:rPr>
        <w:t>级行政管理专业学生，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日在第一教学楼</w:t>
      </w:r>
      <w:r>
        <w:rPr>
          <w:rFonts w:hint="eastAsia"/>
        </w:rPr>
        <w:t>1203</w:t>
      </w:r>
      <w:r>
        <w:rPr>
          <w:rFonts w:hint="eastAsia"/>
        </w:rPr>
        <w:t>听取了周</w:t>
      </w:r>
      <w:proofErr w:type="gramStart"/>
      <w:r>
        <w:rPr>
          <w:rFonts w:hint="eastAsia"/>
        </w:rPr>
        <w:t>辉教师</w:t>
      </w:r>
      <w:proofErr w:type="gramEnd"/>
      <w:r>
        <w:rPr>
          <w:rFonts w:hint="eastAsia"/>
        </w:rPr>
        <w:t>所讲授的《壮丽</w:t>
      </w:r>
      <w:r>
        <w:rPr>
          <w:rFonts w:hint="eastAsia"/>
        </w:rPr>
        <w:t>70</w:t>
      </w:r>
      <w:r>
        <w:rPr>
          <w:rFonts w:hint="eastAsia"/>
        </w:rPr>
        <w:t>年奋斗新时代》形式与政策学专题，《壮丽</w:t>
      </w:r>
      <w:r>
        <w:rPr>
          <w:rFonts w:hint="eastAsia"/>
        </w:rPr>
        <w:t>70</w:t>
      </w:r>
      <w:r>
        <w:rPr>
          <w:rFonts w:hint="eastAsia"/>
        </w:rPr>
        <w:t>年奋斗新时代》专题讲授内容有三个方面：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，艰辛探索</w:t>
      </w:r>
      <w:r>
        <w:rPr>
          <w:rFonts w:hint="eastAsia"/>
        </w:rPr>
        <w:t xml:space="preserve"> </w:t>
      </w:r>
      <w:r>
        <w:rPr>
          <w:rFonts w:hint="eastAsia"/>
        </w:rPr>
        <w:t>铸就辉煌历程。二，砥砺奋进</w:t>
      </w:r>
      <w:r>
        <w:rPr>
          <w:rFonts w:hint="eastAsia"/>
        </w:rPr>
        <w:t xml:space="preserve"> </w:t>
      </w:r>
      <w:r>
        <w:rPr>
          <w:rFonts w:hint="eastAsia"/>
        </w:rPr>
        <w:t>谱写壮丽史诗。三，深刻启示</w:t>
      </w:r>
      <w:r>
        <w:rPr>
          <w:rFonts w:hint="eastAsia"/>
        </w:rPr>
        <w:t xml:space="preserve"> </w:t>
      </w:r>
      <w:r>
        <w:rPr>
          <w:rFonts w:hint="eastAsia"/>
        </w:rPr>
        <w:t>引领前行之路。是中国人民共和国成立</w:t>
      </w:r>
      <w:r>
        <w:rPr>
          <w:rFonts w:hint="eastAsia"/>
        </w:rPr>
        <w:t>70</w:t>
      </w:r>
      <w:r>
        <w:rPr>
          <w:rFonts w:hint="eastAsia"/>
        </w:rPr>
        <w:t>周年，</w:t>
      </w:r>
      <w:r>
        <w:rPr>
          <w:rFonts w:hint="eastAsia"/>
        </w:rPr>
        <w:t>70</w:t>
      </w:r>
      <w:r>
        <w:rPr>
          <w:rFonts w:hint="eastAsia"/>
        </w:rPr>
        <w:t>年风雨兼程，中国人民做出了很多伟大的贡献。</w:t>
      </w:r>
      <w:r>
        <w:rPr>
          <w:rFonts w:hint="eastAsia"/>
        </w:rPr>
        <w:t xml:space="preserve">                </w:t>
      </w:r>
    </w:p>
    <w:p w:rsidR="00DA667F" w:rsidRDefault="00DA667F" w:rsidP="00E67D11">
      <w:pPr>
        <w:ind w:firstLineChars="100" w:firstLine="210"/>
        <w:rPr>
          <w:rFonts w:hint="eastAsia"/>
        </w:rPr>
      </w:pPr>
      <w:r>
        <w:rPr>
          <w:rFonts w:hint="eastAsia"/>
        </w:rPr>
        <w:t>习近平总书记发表重要讲话，深请回望</w:t>
      </w:r>
      <w:r>
        <w:rPr>
          <w:rFonts w:hint="eastAsia"/>
        </w:rPr>
        <w:t>70</w:t>
      </w:r>
      <w:r>
        <w:rPr>
          <w:rFonts w:hint="eastAsia"/>
        </w:rPr>
        <w:t>年前新中国成立这一伟大事件，赞扬</w:t>
      </w:r>
      <w:r>
        <w:rPr>
          <w:rFonts w:hint="eastAsia"/>
        </w:rPr>
        <w:t>70</w:t>
      </w:r>
      <w:r>
        <w:rPr>
          <w:rFonts w:hint="eastAsia"/>
        </w:rPr>
        <w:t>年来全国各族人民取得的令世界刮目相看的伟大成就，宣示前进征程上不断创造新的历史伟业的坚强决心和坚定信心，号召全党全军全国各族人民继续把我们的人民共和国巩固好、发展好，继续为实现“两个一百年”奋斗目标、实现中华民族伟大复兴的中国梦而努力奋斗，成为中国人民和中华民族在新时代迈向新辉煌的宣言书和动员令。</w:t>
      </w:r>
    </w:p>
    <w:p w:rsidR="00DA667F" w:rsidRDefault="00DA667F" w:rsidP="00E67D11">
      <w:pPr>
        <w:ind w:firstLineChars="100" w:firstLine="210"/>
        <w:rPr>
          <w:rFonts w:hint="eastAsia"/>
        </w:rPr>
      </w:pPr>
      <w:r>
        <w:rPr>
          <w:rFonts w:hint="eastAsia"/>
        </w:rPr>
        <w:t>在讲话中，习近平总书记对新中国成立</w:t>
      </w:r>
      <w:r>
        <w:rPr>
          <w:rFonts w:hint="eastAsia"/>
        </w:rPr>
        <w:t>70</w:t>
      </w:r>
      <w:r>
        <w:rPr>
          <w:rFonts w:hint="eastAsia"/>
        </w:rPr>
        <w:t>年来的发展成就进行了高度概括。他指出，今天，社会主义中国巍然屹立在世界东方，没有任何力量能够撼动我们伟大祖国的地位，没有任何力量能够阻挡中国人民和中华民族的前进步伐。中央党校教授辛鸣认为，凝练的语言所体现出来的是高度的自信和从容：“就是把我们这</w:t>
      </w:r>
      <w:r>
        <w:rPr>
          <w:rFonts w:hint="eastAsia"/>
        </w:rPr>
        <w:t>70</w:t>
      </w:r>
      <w:r>
        <w:rPr>
          <w:rFonts w:hint="eastAsia"/>
        </w:rPr>
        <w:t>年所取得的成就，言简意赅地概括出来，最后归结到两句话，我们确实可以叫‘斩钉截铁’。”</w:t>
      </w:r>
    </w:p>
    <w:p w:rsidR="00DA667F" w:rsidRDefault="00DA667F" w:rsidP="00E67D11">
      <w:pPr>
        <w:ind w:firstLineChars="100" w:firstLine="210"/>
        <w:rPr>
          <w:rFonts w:hint="eastAsia"/>
        </w:rPr>
      </w:pPr>
      <w:r>
        <w:rPr>
          <w:rFonts w:hint="eastAsia"/>
        </w:rPr>
        <w:t>实现中华民族的伟大复兴，建设社会主义现代化强国，一定要实现国家的统一。习近平总书记指出，我们要坚持“和平统一、一国两制”的方针，保持香港、澳门长期繁荣稳定，推动海峡两岸关系和平发展，团结全体中华儿女，继续为实现祖国完全统一而奋斗。辛鸣认为，这为实现祖国完全统一指明了路径：“如何实现国家的统一？我们就要坚持和平统一和‘一国两制’的原则，充分把和平统一和‘一国两制’巨大优势发挥出来，最终实现国家统一。因为这是我们新中国在未来征程中必须完成的历史任务。”</w:t>
      </w:r>
    </w:p>
    <w:p w:rsidR="00DA667F" w:rsidRDefault="00DA667F" w:rsidP="00DA667F">
      <w:pPr>
        <w:rPr>
          <w:rFonts w:hint="eastAsia"/>
        </w:rPr>
      </w:pPr>
      <w:r>
        <w:rPr>
          <w:rFonts w:hint="eastAsia"/>
        </w:rPr>
        <w:t xml:space="preserve">　　</w:t>
      </w:r>
      <w:r w:rsidRPr="00DA667F">
        <w:rPr>
          <w:rFonts w:hint="eastAsia"/>
        </w:rPr>
        <w:t>在</w:t>
      </w:r>
      <w:r w:rsidRPr="00DA667F">
        <w:rPr>
          <w:rFonts w:hint="eastAsia"/>
        </w:rPr>
        <w:t>2019</w:t>
      </w:r>
      <w:r w:rsidRPr="00DA667F">
        <w:rPr>
          <w:rFonts w:hint="eastAsia"/>
        </w:rPr>
        <w:t>年</w:t>
      </w:r>
      <w:r w:rsidRPr="00DA667F">
        <w:rPr>
          <w:rFonts w:hint="eastAsia"/>
        </w:rPr>
        <w:t>10</w:t>
      </w:r>
      <w:r w:rsidRPr="00DA667F">
        <w:rPr>
          <w:rFonts w:hint="eastAsia"/>
        </w:rPr>
        <w:t>月</w:t>
      </w:r>
      <w:r w:rsidRPr="00DA667F">
        <w:rPr>
          <w:rFonts w:hint="eastAsia"/>
        </w:rPr>
        <w:t>1</w:t>
      </w:r>
      <w:r w:rsidRPr="00DA667F">
        <w:rPr>
          <w:rFonts w:hint="eastAsia"/>
        </w:rPr>
        <w:t>号这一天，我们都要看阅兵。上一次阅兵，对我们这一代人而言，懵懂无知，我们只看得到那浩浩荡荡的军队，那规模宏大的场面，可是这一次阅兵，深深印在每一个青年人的心里，我们不止看到了强大的军队，优秀的军人，厉害的</w:t>
      </w:r>
      <w:r w:rsidRPr="00DA667F">
        <w:rPr>
          <w:rFonts w:hint="eastAsia"/>
        </w:rPr>
        <w:t>*</w:t>
      </w:r>
      <w:r w:rsidRPr="00DA667F">
        <w:rPr>
          <w:rFonts w:hint="eastAsia"/>
        </w:rPr>
        <w:t>，更看到了一个国家的繁荣，我们倍感骄傲和自豪，这是我的祖国，我们的中国。</w:t>
      </w:r>
      <w:r>
        <w:rPr>
          <w:rFonts w:hint="eastAsia"/>
        </w:rPr>
        <w:t>本次阅兵向外界展现了人民军队的良好形象和强大实力。在军队建设和发展方面，习近平总书记指出，要永葆人民军队性质、宗旨、本色，坚决维护国家主权、安全、发展利益，坚决维护世界和平。中国伟大复兴的势头是不会被阻止的。”</w:t>
      </w:r>
    </w:p>
    <w:p w:rsidR="00DA667F" w:rsidRDefault="00DA667F" w:rsidP="00E67D11">
      <w:pPr>
        <w:ind w:firstLineChars="100" w:firstLine="210"/>
      </w:pPr>
      <w:r>
        <w:rPr>
          <w:rFonts w:hint="eastAsia"/>
        </w:rPr>
        <w:t>无论顶级流量</w:t>
      </w:r>
      <w:r w:rsidRPr="00DA667F">
        <w:rPr>
          <w:rFonts w:hint="eastAsia"/>
        </w:rPr>
        <w:t>人物，还是</w:t>
      </w:r>
      <w:proofErr w:type="gramStart"/>
      <w:r w:rsidRPr="00DA667F">
        <w:rPr>
          <w:rFonts w:hint="eastAsia"/>
        </w:rPr>
        <w:t>是</w:t>
      </w:r>
      <w:proofErr w:type="gramEnd"/>
      <w:r w:rsidRPr="00DA667F">
        <w:rPr>
          <w:rFonts w:hint="eastAsia"/>
        </w:rPr>
        <w:t>平凡的我们都</w:t>
      </w:r>
      <w:r w:rsidR="00E67D11">
        <w:rPr>
          <w:rFonts w:hint="eastAsia"/>
        </w:rPr>
        <w:t>在</w:t>
      </w:r>
      <w:r w:rsidRPr="00DA667F">
        <w:rPr>
          <w:rFonts w:hint="eastAsia"/>
        </w:rPr>
        <w:t>参与其中，见证祖国的繁荣富强，我很自豪，</w:t>
      </w:r>
      <w:r w:rsidR="00E67D11">
        <w:rPr>
          <w:rFonts w:hint="eastAsia"/>
        </w:rPr>
        <w:t>同时</w:t>
      </w:r>
      <w:r w:rsidRPr="00DA667F">
        <w:rPr>
          <w:rFonts w:hint="eastAsia"/>
        </w:rPr>
        <w:t>也很感动。新中国已走过</w:t>
      </w:r>
      <w:r w:rsidRPr="00DA667F">
        <w:rPr>
          <w:rFonts w:hint="eastAsia"/>
        </w:rPr>
        <w:t>70</w:t>
      </w:r>
      <w:r w:rsidRPr="00DA667F">
        <w:rPr>
          <w:rFonts w:hint="eastAsia"/>
        </w:rPr>
        <w:t>年峥嵘岁月，我们跨过经济困难的时刻，迎来改革开放的机遇，每个人都在追梦的路上感受祖国的骄傲。</w:t>
      </w:r>
      <w:r w:rsidRPr="00DA667F">
        <w:rPr>
          <w:rFonts w:hint="eastAsia"/>
        </w:rPr>
        <w:t>70</w:t>
      </w:r>
      <w:r w:rsidR="00E67D11">
        <w:rPr>
          <w:rFonts w:hint="eastAsia"/>
        </w:rPr>
        <w:t>年的风雨兼程</w:t>
      </w:r>
      <w:r w:rsidRPr="00DA667F">
        <w:rPr>
          <w:rFonts w:hint="eastAsia"/>
        </w:rPr>
        <w:t>，</w:t>
      </w:r>
      <w:r w:rsidRPr="00DA667F">
        <w:rPr>
          <w:rFonts w:hint="eastAsia"/>
        </w:rPr>
        <w:t>70</w:t>
      </w:r>
      <w:r w:rsidR="00E67D11">
        <w:rPr>
          <w:rFonts w:hint="eastAsia"/>
        </w:rPr>
        <w:t>年的披</w:t>
      </w:r>
      <w:proofErr w:type="gramStart"/>
      <w:r w:rsidR="00E67D11">
        <w:rPr>
          <w:rFonts w:hint="eastAsia"/>
        </w:rPr>
        <w:t>荆</w:t>
      </w:r>
      <w:proofErr w:type="gramEnd"/>
      <w:r w:rsidR="00E67D11">
        <w:rPr>
          <w:rFonts w:hint="eastAsia"/>
        </w:rPr>
        <w:t>斩刺</w:t>
      </w:r>
      <w:r w:rsidRPr="00DA667F">
        <w:rPr>
          <w:rFonts w:hint="eastAsia"/>
        </w:rPr>
        <w:t>，</w:t>
      </w:r>
      <w:r w:rsidRPr="00DA667F">
        <w:rPr>
          <w:rFonts w:hint="eastAsia"/>
        </w:rPr>
        <w:t>70</w:t>
      </w:r>
      <w:r w:rsidR="00E67D11">
        <w:rPr>
          <w:rFonts w:hint="eastAsia"/>
        </w:rPr>
        <w:t>年的前赴后继，才有</w:t>
      </w:r>
      <w:r w:rsidRPr="00DA667F">
        <w:rPr>
          <w:rFonts w:hint="eastAsia"/>
        </w:rPr>
        <w:t>了现在的中国。在当今的复杂的国际环境下，我们更要接过老一辈的旗帜，让中国在我们自己独特的社会主义复兴的道路上继续远征，希望我们的祖国能够在我们一代又一代人的努力下，永远繁荣富强。</w:t>
      </w:r>
    </w:p>
    <w:p w:rsidR="00BC0324" w:rsidRDefault="00DA667F" w:rsidP="00E67D11">
      <w:r>
        <w:rPr>
          <w:rFonts w:hint="eastAsia"/>
        </w:rPr>
        <w:t xml:space="preserve">　</w:t>
      </w:r>
      <w:r w:rsidR="00E67D11">
        <w:rPr>
          <w:rFonts w:hint="eastAsia"/>
        </w:rPr>
        <w:t>作为当代的青少年，我们更应该热爱自己的祖国</w:t>
      </w:r>
      <w:r w:rsidR="00E67D11">
        <w:rPr>
          <w:rFonts w:hint="eastAsia"/>
        </w:rPr>
        <w:t>;</w:t>
      </w:r>
      <w:r w:rsidR="00E67D11">
        <w:rPr>
          <w:rFonts w:hint="eastAsia"/>
        </w:rPr>
        <w:t>我们爱祖国的劳动人民，是他们把我们哺育长大。</w:t>
      </w:r>
      <w:bookmarkStart w:id="0" w:name="_GoBack"/>
      <w:bookmarkEnd w:id="0"/>
      <w:r w:rsidR="00E67D11">
        <w:rPr>
          <w:rFonts w:hint="eastAsia"/>
        </w:rPr>
        <w:t>我们爱祖国的语言。她的每</w:t>
      </w:r>
      <w:proofErr w:type="gramStart"/>
      <w:r w:rsidR="00E67D11">
        <w:rPr>
          <w:rFonts w:hint="eastAsia"/>
        </w:rPr>
        <w:t>一个词每一个</w:t>
      </w:r>
      <w:proofErr w:type="gramEnd"/>
      <w:r w:rsidR="00E67D11">
        <w:rPr>
          <w:rFonts w:hint="eastAsia"/>
        </w:rPr>
        <w:t>字，都同我们的生活血肉相连，同我们的心一起跳跃</w:t>
      </w:r>
      <w:r w:rsidR="00E67D11">
        <w:rPr>
          <w:rFonts w:hint="eastAsia"/>
        </w:rPr>
        <w:t>。</w:t>
      </w:r>
    </w:p>
    <w:sectPr w:rsidR="00BC03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7F"/>
    <w:rsid w:val="00BC0324"/>
    <w:rsid w:val="00DA667F"/>
    <w:rsid w:val="00E6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没有神DE过往</dc:creator>
  <cp:lastModifiedBy>没有神DE过往</cp:lastModifiedBy>
  <cp:revision>1</cp:revision>
  <dcterms:created xsi:type="dcterms:W3CDTF">2019-10-26T10:42:00Z</dcterms:created>
  <dcterms:modified xsi:type="dcterms:W3CDTF">2019-10-26T10:59:00Z</dcterms:modified>
</cp:coreProperties>
</file>