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形式政策学习心得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学生张宵玥，学号1763217，是海洋文化与法律学院17级行政管理专业的学生，2019年10月15日和22日在1203教室听取了周辉老师所讲授的《壮丽70年，奋斗新时代》和《走好城乡融合发展之路》形势政策教学专题。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《壮丽70年，奋斗新时代》专题主要讲述内容是：习近平总书记在庆祝中华人民共和国成立70周年时的发表的重要讲话，深入学习回顾历史，展望更好的未来。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对于《走好城乡融合发展之路》专题周辉老师在课上主要讲述了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三个方面的内容：充分认识城乡融合发展的重要意义，城乡融合发展的历程及成效和正确认识城乡发展不平衡现状。2019年4月《关于建立健全城乡融合发展体制机制和政策体系的意见》印发，明确了建立新型工农，城乡关系的方向和总体思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国城乡发展不平衡一直以来是一个待解决的问题。城乡发展不平衡表现在很多方面。从经济方面看是收入不平衡，从社会方面看，主要体现在教育，医疗，社会保障等方面。农村的教育，医疗，社会保障都没有城市设施的完善健全。农村户口好像变成了贫穷，生活条件困难的象征。但近些年来，作为一个拥有农村户口的人，我明显的感到了政策上对城乡发展不平衡的这个情况加以改善了。在经济方面我每年都能拿到农民的补贴，在教育方面我能够享受高校的农村专项计划等等，一系列振兴乡村的政策已经为农村人民谋取了很多福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因此通过自身经历，对周辉老师讲的走城乡融合之路有了更深刻的理解。我明确了城乡融合发展有重要的意义。城乡融合发展是实现乡村振兴战略，实现“两个一百年”奋斗目标的必然要求。城乡融合既是现代化的抓手，也是重要的标志。是我国经济社会发展进入新阶段的客观要求。也是尊重乡村发展规律，认识乡村价值的必然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在2018年习近平主席在十九届中央政治局第八次集体学习时讲话：“40年前，我们通过农村改革拉开了改革开放的大幕。40年后的今天，我们应该通过振兴乡村，开启城乡融合发展和现代化建设新局面。”我认为城乡融合发展具有鲜明的中国特色，城乡发展不是此消彼长的零和博弈，而是融合发展，共享成果的过程。需要城市和农村携手并进、互利共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而现今我国城乡融合发展成效显著，如户籍制度松绑，农村承包地“三权分置”制度正式确立等等都使要素在城乡之间的自由流动加大。现在农村的水电路网等基础设施也大大改善。我相信只要继续努力，走好城乡融合发展这条路，我国会发展的越来越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049A0"/>
    <w:rsid w:val="3CF1171C"/>
    <w:rsid w:val="45D0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2019-10-25T05:45:00Z</dcterms:created>
  <dc:creator>大洁</dc:creator>
  <cp:lastModifiedBy>Administrator</cp:lastModifiedBy>
  <dcterms:modified xsi:type="dcterms:W3CDTF">2019-10-25T06:34:43Z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