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学⽣: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蔡寅捷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学号: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1763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135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</w:p>
    <w:p>
      <w:pPr>
        <w:jc w:val="center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文法学院2017级行政管理专业的学⽣</w:t>
      </w:r>
      <w:bookmarkStart w:id="0" w:name="_GoBack"/>
      <w:bookmarkEnd w:id="0"/>
    </w:p>
    <w:p>
      <w:pPr>
        <w:jc w:val="center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</w:p>
    <w:p>
      <w:pPr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一、学习内容</w:t>
      </w:r>
    </w:p>
    <w:p>
      <w:pPr>
        <w:ind w:firstLine="42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2019年10月15日在1203教室听取了了周辉⽼师所讲授的形式与政策教学专题《回顾70年年》专题主要讲述</w:t>
      </w:r>
      <w:r>
        <w:rPr>
          <w:rFonts w:hint="eastAsia" w:ascii="宋体" w:hAnsi="宋体" w:eastAsia="宋体" w:cs="宋体"/>
          <w:lang w:val="en-US" w:eastAsia="zh-CN"/>
        </w:rPr>
        <w:t>学习</w:t>
      </w:r>
      <w:r>
        <w:rPr>
          <w:rFonts w:hint="eastAsia" w:ascii="宋体" w:hAnsi="宋体" w:eastAsia="宋体" w:cs="宋体"/>
        </w:rPr>
        <w:t>内容:首先分析</w:t>
      </w:r>
      <w:r>
        <w:rPr>
          <w:rFonts w:hint="eastAsia" w:ascii="宋体" w:hAnsi="宋体" w:eastAsia="宋体" w:cs="宋体"/>
          <w:lang w:val="en-US" w:eastAsia="zh-CN"/>
        </w:rPr>
        <w:t>了</w:t>
      </w:r>
      <w:r>
        <w:rPr>
          <w:rFonts w:hint="eastAsia" w:ascii="宋体" w:hAnsi="宋体" w:eastAsia="宋体" w:cs="宋体"/>
        </w:rPr>
        <w:t>习近平总书记在阅兵式上的讲话内容。第一部分感谢先辈，感谢人民，感谢朋友</w:t>
      </w:r>
      <w:r>
        <w:rPr>
          <w:rFonts w:hint="eastAsia" w:ascii="宋体" w:hAnsi="宋体" w:eastAsia="宋体" w:cs="宋体"/>
          <w:lang w:eastAsia="zh-CN"/>
        </w:rPr>
        <w:t>。</w:t>
      </w:r>
      <w:r>
        <w:rPr>
          <w:rFonts w:hint="eastAsia" w:ascii="宋体" w:hAnsi="宋体" w:eastAsia="宋体" w:cs="宋体"/>
        </w:rPr>
        <w:t>第二部分讲70周年年回望我们正⾛在民族复兴的路上，我们已经屹立在世界顶端，没有任何力量能阻挡我们前进的步伐</w:t>
      </w:r>
      <w:r>
        <w:rPr>
          <w:rFonts w:hint="eastAsia" w:ascii="宋体" w:hAnsi="宋体" w:eastAsia="宋体" w:cs="宋体"/>
          <w:lang w:eastAsia="zh-CN"/>
        </w:rPr>
        <w:t>。</w:t>
      </w:r>
      <w:r>
        <w:rPr>
          <w:rFonts w:hint="eastAsia" w:ascii="宋体" w:hAnsi="宋体" w:eastAsia="宋体" w:cs="宋体"/>
        </w:rPr>
        <w:t>第三部分讲前进的征</w:t>
      </w:r>
      <w:r>
        <w:rPr>
          <w:rFonts w:hint="eastAsia" w:ascii="宋体" w:hAnsi="宋体" w:eastAsia="宋体" w:cs="宋体"/>
          <w:lang w:val="en-US" w:eastAsia="zh-CN"/>
        </w:rPr>
        <w:t>程</w:t>
      </w:r>
    </w:p>
    <w:p>
      <w:pPr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1.坚持共产党领导，坚持中国特色社会主义，坚持人民主体地位，⼈民要幸福，祖国要继续前进 </w:t>
      </w:r>
    </w:p>
    <w:p>
      <w:pPr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2.和平统一，一国两制。</w:t>
      </w:r>
    </w:p>
    <w:p>
      <w:pPr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3.⼈类命运共同体 </w:t>
      </w:r>
    </w:p>
    <w:p>
      <w:pPr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4.国防军队。永葆⼈民军队宗旨、性质、本色;坚决维护国家主权、安全、发展利利益;坚决维护世界和平。 </w:t>
      </w:r>
    </w:p>
    <w:p>
      <w:pPr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新华社评: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1.回望来时的路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2.⽅方向指引道路，道路决定命运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3.办好中国的事关键在党 4.⼈民是历史的创造者，⼈民是共和国的坚实根基群众游行方阵勾勒70年奋⽃斗史:群众游行以“同⼼心共筑中国梦”为主题，分为“建国创业”“改⾰革开放”“伟大复兴”三个篇章，36个方阵、70组彩⻋车展现了了一幅流动的史诗。70年时光流转，一幕幕瞬间跨越时空去、还原日常，也彰显了中华⼈民共和国70年年间，从曾经筚路蓝缕到如今繁盛富强的伟⼤大征程。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二、学习⼼心得</w:t>
      </w:r>
    </w:p>
    <w:p>
      <w:pPr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10月1日，一场盛大的阅兵仪式在北京天安门举行，这是新中国成立70周年的伟大日子，70年间的中国经历了无数风雨，可能70年在人类的历史上并不算什么，只是短短的几十年，可对于中华民族而言，这是我们艰苦奋斗的70年，它包含了无数先辈们的心血付出，它包含了先人对后人的寄托，它是具有革命意义的。</w:t>
      </w:r>
    </w:p>
    <w:p>
      <w:pPr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仔细想想，新中国刚成立的时候，由于当时条件缺乏、受阅武器是从敌人手中缴获的，甚至飞机不够只能飞两遍充数……即使在这样的条件下，那一次的阅兵所有人还是欢呼雀跃，举国上下都是兴奋不已，因为那是我们庆祝新中国成立的第一次阅兵，是表示我们中国人站起来的一次阅兵。         </w:t>
      </w:r>
    </w:p>
    <w:p>
      <w:pPr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爱国的方式千万种，但应将其落实到实际，绝不是光光在纪念日时挂在嘴边。大声唱出国歌；尊敬和爱戴军人和国家公务人员；通过书籍，纪实片深刻了解学习抗日战争历史，铭记在心，不亵渎；积极响应国家号召等等等等。别让爱国只是说说而已，绝不能让爱国的宣言只是在纪念日之际挂在嘴边的一句空口号！</w:t>
      </w:r>
    </w:p>
    <w:p>
      <w:pPr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此后的每一次国庆大阅兵，都给世人带来不同的惊喜，尤其是这一次70周年的阅兵仪式，我们可以从军人挺拔的身姿、琳琅满目的武器装备、飞机在天空的自由翱翔中，都能深切感受到祖国的日新月异，祖国的发展和进步一刻也没有停下，祖国一直在向前奔跑，无论前方是多危险的道路、多险峻的山脉，都不能阻挡我们的步伐。</w:t>
      </w:r>
    </w:p>
    <w:p>
      <w:pPr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这次的阅兵给世人交了一份满意的答卷，不仅展示我们的科技军事力量，更是树立我们中华儿女的自信心，我们的祖国正以一个全新的面貌面向世界，用自己的方式诠释我们的实力，我们中国啊，不仅站起来了，而且站得更高，望得更远了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8A69E7"/>
    <w:rsid w:val="428A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2019-10-19T15:37:00Z</dcterms:created>
  <dc:creator>Banana</dc:creator>
  <cp:lastModifiedBy>Banana</cp:lastModifiedBy>
  <dcterms:modified xsi:type="dcterms:W3CDTF">2019-10-19T15:50:52Z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