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4EEB1" w14:textId="7FF3BA49" w:rsidR="003452AB" w:rsidRPr="003452AB" w:rsidRDefault="003452AB" w:rsidP="003452AB">
      <w:pPr>
        <w:ind w:left="420" w:hanging="420"/>
        <w:jc w:val="center"/>
        <w:rPr>
          <w:rFonts w:ascii="黑体" w:eastAsia="黑体" w:hAnsi="黑体"/>
          <w:sz w:val="32"/>
          <w:szCs w:val="32"/>
        </w:rPr>
      </w:pPr>
      <w:r w:rsidRPr="003452AB">
        <w:rPr>
          <w:rFonts w:ascii="黑体" w:eastAsia="黑体" w:hAnsi="黑体" w:hint="eastAsia"/>
          <w:sz w:val="32"/>
          <w:szCs w:val="32"/>
        </w:rPr>
        <w:t>形式与政策学习心得</w:t>
      </w:r>
    </w:p>
    <w:p w14:paraId="273ABA36" w14:textId="60D58D62" w:rsidR="00430BE3" w:rsidRPr="003452AB" w:rsidRDefault="00E57966" w:rsidP="00E57966">
      <w:pPr>
        <w:pStyle w:val="a3"/>
        <w:numPr>
          <w:ilvl w:val="0"/>
          <w:numId w:val="1"/>
        </w:numPr>
        <w:ind w:firstLineChars="0"/>
        <w:rPr>
          <w:sz w:val="28"/>
          <w:szCs w:val="28"/>
        </w:rPr>
      </w:pPr>
      <w:r w:rsidRPr="003452AB">
        <w:rPr>
          <w:rFonts w:hint="eastAsia"/>
          <w:sz w:val="28"/>
          <w:szCs w:val="28"/>
        </w:rPr>
        <w:t>学习内容</w:t>
      </w:r>
    </w:p>
    <w:p w14:paraId="7B9DD458" w14:textId="27CE2ED0" w:rsidR="00E57966" w:rsidRPr="003452AB" w:rsidRDefault="00E57966" w:rsidP="007F2AB0">
      <w:pPr>
        <w:ind w:firstLineChars="200" w:firstLine="560"/>
        <w:rPr>
          <w:sz w:val="28"/>
          <w:szCs w:val="28"/>
        </w:rPr>
      </w:pPr>
      <w:proofErr w:type="gramStart"/>
      <w:r w:rsidRPr="003452AB">
        <w:rPr>
          <w:rFonts w:hint="eastAsia"/>
          <w:sz w:val="28"/>
          <w:szCs w:val="28"/>
        </w:rPr>
        <w:t>学生真雨晴</w:t>
      </w:r>
      <w:proofErr w:type="gramEnd"/>
      <w:r w:rsidRPr="003452AB">
        <w:rPr>
          <w:rFonts w:hint="eastAsia"/>
          <w:sz w:val="28"/>
          <w:szCs w:val="28"/>
        </w:rPr>
        <w:t>，学号</w:t>
      </w:r>
      <w:r w:rsidRPr="003452AB">
        <w:rPr>
          <w:rFonts w:hint="eastAsia"/>
          <w:sz w:val="28"/>
          <w:szCs w:val="28"/>
        </w:rPr>
        <w:t>1763118</w:t>
      </w:r>
      <w:r w:rsidRPr="003452AB">
        <w:rPr>
          <w:rFonts w:hint="eastAsia"/>
          <w:sz w:val="28"/>
          <w:szCs w:val="28"/>
        </w:rPr>
        <w:t>，是海洋文化与法律学院</w:t>
      </w:r>
      <w:r w:rsidRPr="003452AB">
        <w:rPr>
          <w:rFonts w:hint="eastAsia"/>
          <w:sz w:val="28"/>
          <w:szCs w:val="28"/>
        </w:rPr>
        <w:t>17</w:t>
      </w:r>
      <w:r w:rsidRPr="003452AB">
        <w:rPr>
          <w:rFonts w:hint="eastAsia"/>
          <w:sz w:val="28"/>
          <w:szCs w:val="28"/>
        </w:rPr>
        <w:t>级行政管理专业学生，</w:t>
      </w:r>
      <w:r w:rsidRPr="003452AB">
        <w:rPr>
          <w:rFonts w:hint="eastAsia"/>
          <w:sz w:val="28"/>
          <w:szCs w:val="28"/>
        </w:rPr>
        <w:t>2019</w:t>
      </w:r>
      <w:r w:rsidRPr="003452AB">
        <w:rPr>
          <w:rFonts w:hint="eastAsia"/>
          <w:sz w:val="28"/>
          <w:szCs w:val="28"/>
        </w:rPr>
        <w:t>年</w:t>
      </w:r>
      <w:r w:rsidRPr="003452AB">
        <w:rPr>
          <w:rFonts w:hint="eastAsia"/>
          <w:sz w:val="28"/>
          <w:szCs w:val="28"/>
        </w:rPr>
        <w:t>10</w:t>
      </w:r>
      <w:r w:rsidRPr="003452AB">
        <w:rPr>
          <w:rFonts w:hint="eastAsia"/>
          <w:sz w:val="28"/>
          <w:szCs w:val="28"/>
        </w:rPr>
        <w:t>月</w:t>
      </w:r>
      <w:r w:rsidRPr="003452AB">
        <w:rPr>
          <w:rFonts w:hint="eastAsia"/>
          <w:sz w:val="28"/>
          <w:szCs w:val="28"/>
        </w:rPr>
        <w:t>15</w:t>
      </w:r>
      <w:r w:rsidRPr="003452AB">
        <w:rPr>
          <w:rFonts w:hint="eastAsia"/>
          <w:sz w:val="28"/>
          <w:szCs w:val="28"/>
        </w:rPr>
        <w:t>日在</w:t>
      </w:r>
      <w:r w:rsidRPr="003452AB">
        <w:rPr>
          <w:rFonts w:hint="eastAsia"/>
          <w:sz w:val="28"/>
          <w:szCs w:val="28"/>
        </w:rPr>
        <w:t>1203</w:t>
      </w:r>
      <w:r w:rsidRPr="003452AB">
        <w:rPr>
          <w:rFonts w:hint="eastAsia"/>
          <w:sz w:val="28"/>
          <w:szCs w:val="28"/>
        </w:rPr>
        <w:t>听取了周</w:t>
      </w:r>
      <w:proofErr w:type="gramStart"/>
      <w:r w:rsidRPr="003452AB">
        <w:rPr>
          <w:rFonts w:hint="eastAsia"/>
          <w:sz w:val="28"/>
          <w:szCs w:val="28"/>
        </w:rPr>
        <w:t>辉教师</w:t>
      </w:r>
      <w:proofErr w:type="gramEnd"/>
      <w:r w:rsidRPr="003452AB">
        <w:rPr>
          <w:rFonts w:hint="eastAsia"/>
          <w:sz w:val="28"/>
          <w:szCs w:val="28"/>
        </w:rPr>
        <w:t>所讲授的《壮丽</w:t>
      </w:r>
      <w:r w:rsidRPr="003452AB">
        <w:rPr>
          <w:rFonts w:hint="eastAsia"/>
          <w:sz w:val="28"/>
          <w:szCs w:val="28"/>
        </w:rPr>
        <w:t>70</w:t>
      </w:r>
      <w:r w:rsidRPr="003452AB">
        <w:rPr>
          <w:rFonts w:hint="eastAsia"/>
          <w:sz w:val="28"/>
          <w:szCs w:val="28"/>
        </w:rPr>
        <w:t>年</w:t>
      </w:r>
      <w:r w:rsidRPr="003452AB">
        <w:rPr>
          <w:rFonts w:hint="eastAsia"/>
          <w:sz w:val="28"/>
          <w:szCs w:val="28"/>
        </w:rPr>
        <w:t xml:space="preserve"> </w:t>
      </w:r>
      <w:r w:rsidRPr="003452AB">
        <w:rPr>
          <w:rFonts w:hint="eastAsia"/>
          <w:sz w:val="28"/>
          <w:szCs w:val="28"/>
        </w:rPr>
        <w:t>奋斗新时代》</w:t>
      </w:r>
      <w:r w:rsidR="006C18F0">
        <w:rPr>
          <w:rFonts w:hint="eastAsia"/>
          <w:sz w:val="28"/>
          <w:szCs w:val="28"/>
        </w:rPr>
        <w:t>和《走好城乡融合发展之路》</w:t>
      </w:r>
      <w:r w:rsidRPr="003452AB">
        <w:rPr>
          <w:rFonts w:hint="eastAsia"/>
          <w:sz w:val="28"/>
          <w:szCs w:val="28"/>
        </w:rPr>
        <w:t>形式与政策教学专题。</w:t>
      </w:r>
    </w:p>
    <w:p w14:paraId="29F6E928" w14:textId="413AC255" w:rsidR="00D5623C" w:rsidRPr="003452AB" w:rsidRDefault="00E57966" w:rsidP="007F2AB0">
      <w:pPr>
        <w:ind w:firstLineChars="200" w:firstLine="560"/>
        <w:rPr>
          <w:sz w:val="28"/>
          <w:szCs w:val="28"/>
        </w:rPr>
      </w:pPr>
      <w:r w:rsidRPr="003452AB">
        <w:rPr>
          <w:rFonts w:hint="eastAsia"/>
          <w:sz w:val="28"/>
          <w:szCs w:val="28"/>
        </w:rPr>
        <w:t>《壮丽</w:t>
      </w:r>
      <w:r w:rsidRPr="003452AB">
        <w:rPr>
          <w:rFonts w:hint="eastAsia"/>
          <w:sz w:val="28"/>
          <w:szCs w:val="28"/>
        </w:rPr>
        <w:t>70</w:t>
      </w:r>
      <w:r w:rsidRPr="003452AB">
        <w:rPr>
          <w:rFonts w:hint="eastAsia"/>
          <w:sz w:val="28"/>
          <w:szCs w:val="28"/>
        </w:rPr>
        <w:t>年</w:t>
      </w:r>
      <w:r w:rsidRPr="003452AB">
        <w:rPr>
          <w:rFonts w:hint="eastAsia"/>
          <w:sz w:val="28"/>
          <w:szCs w:val="28"/>
        </w:rPr>
        <w:t xml:space="preserve"> </w:t>
      </w:r>
      <w:r w:rsidRPr="003452AB">
        <w:rPr>
          <w:rFonts w:hint="eastAsia"/>
          <w:sz w:val="28"/>
          <w:szCs w:val="28"/>
        </w:rPr>
        <w:t>奋斗新时代》形式与政策专题主要讲述内容如下：对深入学习</w:t>
      </w:r>
      <w:r w:rsidR="00D5623C" w:rsidRPr="003452AB">
        <w:rPr>
          <w:rFonts w:hint="eastAsia"/>
          <w:sz w:val="28"/>
          <w:szCs w:val="28"/>
        </w:rPr>
        <w:t>贯彻习近平总书记在庆祝中华人民共和国成立</w:t>
      </w:r>
      <w:r w:rsidR="00D5623C" w:rsidRPr="003452AB">
        <w:rPr>
          <w:rFonts w:hint="eastAsia"/>
          <w:sz w:val="28"/>
          <w:szCs w:val="28"/>
        </w:rPr>
        <w:t>70</w:t>
      </w:r>
      <w:r w:rsidR="00D5623C" w:rsidRPr="003452AB">
        <w:rPr>
          <w:rFonts w:hint="eastAsia"/>
          <w:sz w:val="28"/>
          <w:szCs w:val="28"/>
        </w:rPr>
        <w:t>周年大会上的讲话，</w:t>
      </w:r>
      <w:r w:rsidR="00D5623C" w:rsidRPr="003452AB">
        <w:rPr>
          <w:rFonts w:hint="eastAsia"/>
          <w:sz w:val="28"/>
          <w:szCs w:val="28"/>
        </w:rPr>
        <w:t>883</w:t>
      </w:r>
      <w:r w:rsidR="00D5623C" w:rsidRPr="003452AB">
        <w:rPr>
          <w:rFonts w:hint="eastAsia"/>
          <w:sz w:val="28"/>
          <w:szCs w:val="28"/>
        </w:rPr>
        <w:t>字中包括了回望、赞扬、宣示、号召。</w:t>
      </w:r>
      <w:r w:rsidR="00DD41BB" w:rsidRPr="003452AB">
        <w:rPr>
          <w:sz w:val="28"/>
          <w:szCs w:val="28"/>
        </w:rPr>
        <w:t>习近平总书记发表重要讲话，深情回望</w:t>
      </w:r>
      <w:r w:rsidR="00DD41BB" w:rsidRPr="003452AB">
        <w:rPr>
          <w:sz w:val="28"/>
          <w:szCs w:val="28"/>
        </w:rPr>
        <w:t>70</w:t>
      </w:r>
      <w:r w:rsidR="00DD41BB" w:rsidRPr="003452AB">
        <w:rPr>
          <w:sz w:val="28"/>
          <w:szCs w:val="28"/>
        </w:rPr>
        <w:t>年前新中国成立这一伟大事件，赞扬</w:t>
      </w:r>
      <w:r w:rsidR="00DD41BB" w:rsidRPr="003452AB">
        <w:rPr>
          <w:sz w:val="28"/>
          <w:szCs w:val="28"/>
        </w:rPr>
        <w:t>70</w:t>
      </w:r>
      <w:r w:rsidR="00DD41BB" w:rsidRPr="003452AB">
        <w:rPr>
          <w:sz w:val="28"/>
          <w:szCs w:val="28"/>
        </w:rPr>
        <w:t>年来全国各族人民取得的令世界刮目相看的伟大成就，宣示前进征程上不断创造新的历史伟业的坚强决心和坚定信心，号召全党全军全国各族人民继续把我们的人民共和国巩固好、发展好，继续为实现</w:t>
      </w:r>
      <w:r w:rsidR="00DD41BB" w:rsidRPr="003452AB">
        <w:rPr>
          <w:sz w:val="28"/>
          <w:szCs w:val="28"/>
        </w:rPr>
        <w:t>“</w:t>
      </w:r>
      <w:r w:rsidR="00DD41BB" w:rsidRPr="003452AB">
        <w:rPr>
          <w:sz w:val="28"/>
          <w:szCs w:val="28"/>
        </w:rPr>
        <w:t>两个一百年</w:t>
      </w:r>
      <w:r w:rsidR="00DD41BB" w:rsidRPr="003452AB">
        <w:rPr>
          <w:sz w:val="28"/>
          <w:szCs w:val="28"/>
        </w:rPr>
        <w:t>”</w:t>
      </w:r>
      <w:r w:rsidR="00DD41BB" w:rsidRPr="003452AB">
        <w:rPr>
          <w:sz w:val="28"/>
          <w:szCs w:val="28"/>
        </w:rPr>
        <w:t>奋斗目标、实现中华民族伟大复兴的中国梦而努力奋斗，成为中国人民和中华民族在新时代迈向新辉煌的宣言书和动员令。</w:t>
      </w:r>
      <w:r w:rsidR="00BC797D">
        <w:rPr>
          <w:rFonts w:hint="eastAsia"/>
          <w:sz w:val="28"/>
          <w:szCs w:val="28"/>
        </w:rPr>
        <w:t>《走好城乡融合发展之路》</w:t>
      </w:r>
      <w:r w:rsidR="00BC797D">
        <w:rPr>
          <w:rFonts w:hint="eastAsia"/>
          <w:sz w:val="28"/>
          <w:szCs w:val="28"/>
        </w:rPr>
        <w:t>主要讲述</w:t>
      </w:r>
      <w:r w:rsidR="00BC797D" w:rsidRPr="00BC797D">
        <w:rPr>
          <w:sz w:val="28"/>
          <w:szCs w:val="28"/>
        </w:rPr>
        <w:t>在工业化、城镇化、现代化深入推进的同时，真正实现农业农村现代化，充分发挥城乡各自的应有作用，在良性互动中促进城乡融合，努力构建相辅相成相得益彰的新型城乡关系。着力推动城乡产业对接和要素融合，让城乡两个异质性平等主体在不断增强的互补和互需中形成命运共同体，合力谱写新时代乡村振兴新篇章，把乡村建设成为与城市共生共荣的美好家园。</w:t>
      </w:r>
    </w:p>
    <w:p w14:paraId="03C17D92" w14:textId="5A478C36" w:rsidR="00DD41BB" w:rsidRPr="003452AB" w:rsidRDefault="00DD41BB" w:rsidP="00DD41BB">
      <w:pPr>
        <w:pStyle w:val="a3"/>
        <w:numPr>
          <w:ilvl w:val="0"/>
          <w:numId w:val="1"/>
        </w:numPr>
        <w:ind w:firstLineChars="0"/>
        <w:rPr>
          <w:sz w:val="28"/>
          <w:szCs w:val="28"/>
        </w:rPr>
      </w:pPr>
      <w:r w:rsidRPr="003452AB">
        <w:rPr>
          <w:rFonts w:hint="eastAsia"/>
          <w:sz w:val="28"/>
          <w:szCs w:val="28"/>
        </w:rPr>
        <w:t>学习心得</w:t>
      </w:r>
    </w:p>
    <w:p w14:paraId="2208BA7A" w14:textId="77777777" w:rsidR="00006475" w:rsidRPr="003452AB" w:rsidRDefault="00DD41BB" w:rsidP="009E6B07">
      <w:pPr>
        <w:ind w:firstLineChars="200" w:firstLine="560"/>
        <w:rPr>
          <w:color w:val="000000"/>
          <w:sz w:val="28"/>
          <w:szCs w:val="28"/>
        </w:rPr>
      </w:pPr>
      <w:r w:rsidRPr="003452AB">
        <w:rPr>
          <w:rFonts w:hint="eastAsia"/>
          <w:sz w:val="28"/>
          <w:szCs w:val="28"/>
        </w:rPr>
        <w:lastRenderedPageBreak/>
        <w:t>岁月静好，因为有人为你负重前行。</w:t>
      </w:r>
    </w:p>
    <w:p w14:paraId="05DACBF6" w14:textId="128FDCD0" w:rsidR="00DD41BB" w:rsidRPr="003452AB" w:rsidRDefault="00006475" w:rsidP="009E6B07">
      <w:pPr>
        <w:ind w:firstLineChars="200" w:firstLine="560"/>
        <w:rPr>
          <w:color w:val="000000"/>
          <w:sz w:val="28"/>
          <w:szCs w:val="28"/>
        </w:rPr>
      </w:pPr>
      <w:r w:rsidRPr="003452AB">
        <w:rPr>
          <w:rFonts w:hint="eastAsia"/>
          <w:color w:val="000000"/>
          <w:sz w:val="28"/>
          <w:szCs w:val="28"/>
        </w:rPr>
        <w:t>70</w:t>
      </w:r>
      <w:r w:rsidRPr="003452AB">
        <w:rPr>
          <w:rFonts w:hint="eastAsia"/>
          <w:color w:val="000000"/>
          <w:sz w:val="28"/>
          <w:szCs w:val="28"/>
        </w:rPr>
        <w:t>年，中华儿女孜孜不倦；</w:t>
      </w:r>
      <w:r w:rsidRPr="003452AB">
        <w:rPr>
          <w:rFonts w:hint="eastAsia"/>
          <w:color w:val="000000"/>
          <w:sz w:val="28"/>
          <w:szCs w:val="28"/>
        </w:rPr>
        <w:t>70</w:t>
      </w:r>
      <w:r w:rsidRPr="003452AB">
        <w:rPr>
          <w:rFonts w:hint="eastAsia"/>
          <w:color w:val="000000"/>
          <w:sz w:val="28"/>
          <w:szCs w:val="28"/>
        </w:rPr>
        <w:t>年，华夏大地翻天覆地；</w:t>
      </w:r>
      <w:r w:rsidRPr="003452AB">
        <w:rPr>
          <w:rFonts w:hint="eastAsia"/>
          <w:color w:val="000000"/>
          <w:sz w:val="28"/>
          <w:szCs w:val="28"/>
        </w:rPr>
        <w:t>70</w:t>
      </w:r>
      <w:r w:rsidRPr="003452AB">
        <w:rPr>
          <w:rFonts w:hint="eastAsia"/>
          <w:color w:val="000000"/>
          <w:sz w:val="28"/>
          <w:szCs w:val="28"/>
        </w:rPr>
        <w:t>年，社会主义蒸蒸日上。一路走来，祖国母亲始终以一种勇敢崭新的姿态屹立于世界民族之林，始终以顽强的毅力、不甘落后的努力来告诉世人，中华民族已经变得繁荣富强。新中国成立以来，随着经济的快速发展，国家也越来越重视教育水平的发展和人才的培养。我们知道，基础科研是所有科学研究的总源头，国家对基础科研的投入也再逐年递增。相信在国家的大力支持和培养下，高校将涌现越来越多的人才，为祖国的繁荣昌盛添砖加瓦。青年学生是祖国的未来，是中华民族伟大复兴中国梦的未来主力军。我们必将不忘初心、牢记使命，贯彻落实总书记讲话精神，以实际行动推动教育发展改革。</w:t>
      </w:r>
    </w:p>
    <w:p w14:paraId="16F49ECE" w14:textId="417CFE4E" w:rsidR="00DA4923" w:rsidRPr="003452AB" w:rsidRDefault="000F6B80" w:rsidP="00DA4923">
      <w:pPr>
        <w:ind w:firstLineChars="200" w:firstLine="560"/>
        <w:rPr>
          <w:rFonts w:hint="eastAsia"/>
          <w:sz w:val="28"/>
          <w:szCs w:val="28"/>
        </w:rPr>
      </w:pPr>
      <w:proofErr w:type="gramStart"/>
      <w:r>
        <w:rPr>
          <w:rFonts w:hint="eastAsia"/>
          <w:sz w:val="28"/>
          <w:szCs w:val="28"/>
        </w:rPr>
        <w:t>习大大</w:t>
      </w:r>
      <w:proofErr w:type="gramEnd"/>
      <w:r>
        <w:rPr>
          <w:rFonts w:hint="eastAsia"/>
          <w:sz w:val="28"/>
          <w:szCs w:val="28"/>
        </w:rPr>
        <w:t>说：</w:t>
      </w:r>
      <w:r w:rsidRPr="003452AB">
        <w:rPr>
          <w:rFonts w:hint="eastAsia"/>
          <w:sz w:val="28"/>
          <w:szCs w:val="28"/>
        </w:rPr>
        <w:t>“金山银山</w:t>
      </w:r>
      <w:r>
        <w:rPr>
          <w:rFonts w:hint="eastAsia"/>
          <w:sz w:val="28"/>
          <w:szCs w:val="28"/>
        </w:rPr>
        <w:t>就是</w:t>
      </w:r>
      <w:r w:rsidRPr="003452AB">
        <w:rPr>
          <w:rFonts w:hint="eastAsia"/>
          <w:sz w:val="28"/>
          <w:szCs w:val="28"/>
        </w:rPr>
        <w:t>绿水青山</w:t>
      </w:r>
      <w:r>
        <w:rPr>
          <w:rFonts w:hint="eastAsia"/>
          <w:sz w:val="28"/>
          <w:szCs w:val="28"/>
        </w:rPr>
        <w:t>。</w:t>
      </w:r>
      <w:r w:rsidRPr="003452AB">
        <w:rPr>
          <w:rFonts w:hint="eastAsia"/>
          <w:sz w:val="28"/>
          <w:szCs w:val="28"/>
        </w:rPr>
        <w:t>”</w:t>
      </w:r>
      <w:r>
        <w:rPr>
          <w:rFonts w:hint="eastAsia"/>
          <w:sz w:val="28"/>
          <w:szCs w:val="28"/>
        </w:rPr>
        <w:t>我的老家来自黑龙江大庆，在此次的花车中，黑龙江的花车上有着一个抽油机上面写着大庆，这代表着大庆石油对于黑龙江以及对于祖国的贡献。目前在科学勘探石油的同时，大庆也在建设百湖城市</w:t>
      </w:r>
      <w:r w:rsidR="0077337A">
        <w:rPr>
          <w:rFonts w:hint="eastAsia"/>
          <w:sz w:val="28"/>
          <w:szCs w:val="28"/>
        </w:rPr>
        <w:t>，保护湿地以及鸟类的发展。对于工厂排放的监管力度也大大加强。</w:t>
      </w:r>
      <w:r w:rsidR="00D5763A">
        <w:rPr>
          <w:rFonts w:hint="eastAsia"/>
          <w:sz w:val="28"/>
          <w:szCs w:val="28"/>
        </w:rPr>
        <w:t>家乡</w:t>
      </w:r>
      <w:r w:rsidR="00D5763A" w:rsidRPr="003452AB">
        <w:rPr>
          <w:rFonts w:hint="eastAsia"/>
          <w:sz w:val="28"/>
          <w:szCs w:val="28"/>
        </w:rPr>
        <w:t>依然美丽，经济依旧发展。</w:t>
      </w:r>
    </w:p>
    <w:p w14:paraId="2B0EAF89" w14:textId="7828B3EF" w:rsidR="00CA6BCB" w:rsidRDefault="00DA4923" w:rsidP="009E6B07">
      <w:pPr>
        <w:ind w:firstLineChars="200" w:firstLine="560"/>
        <w:rPr>
          <w:sz w:val="28"/>
          <w:szCs w:val="28"/>
        </w:rPr>
      </w:pPr>
      <w:r>
        <w:rPr>
          <w:rFonts w:hint="eastAsia"/>
          <w:sz w:val="28"/>
          <w:szCs w:val="28"/>
        </w:rPr>
        <w:t>并且上海崇明就在努力建设生态</w:t>
      </w:r>
      <w:r w:rsidR="0079541C">
        <w:rPr>
          <w:rFonts w:hint="eastAsia"/>
          <w:sz w:val="28"/>
          <w:szCs w:val="28"/>
        </w:rPr>
        <w:t>岛，</w:t>
      </w:r>
      <w:r w:rsidR="0079541C">
        <w:rPr>
          <w:rFonts w:hint="eastAsia"/>
          <w:sz w:val="28"/>
          <w:szCs w:val="28"/>
        </w:rPr>
        <w:t>2</w:t>
      </w:r>
      <w:r w:rsidR="0079541C">
        <w:rPr>
          <w:sz w:val="28"/>
          <w:szCs w:val="28"/>
        </w:rPr>
        <w:t>020</w:t>
      </w:r>
      <w:r w:rsidR="0079541C">
        <w:rPr>
          <w:rFonts w:hint="eastAsia"/>
          <w:sz w:val="28"/>
          <w:szCs w:val="28"/>
        </w:rPr>
        <w:t>年将举办花博会。</w:t>
      </w:r>
      <w:r w:rsidR="0079541C" w:rsidRPr="003452AB">
        <w:rPr>
          <w:rFonts w:hint="eastAsia"/>
          <w:sz w:val="28"/>
          <w:szCs w:val="28"/>
        </w:rPr>
        <w:t xml:space="preserve"> </w:t>
      </w:r>
      <w:r w:rsidR="007843CC" w:rsidRPr="003452AB">
        <w:rPr>
          <w:rFonts w:hint="eastAsia"/>
          <w:sz w:val="28"/>
          <w:szCs w:val="28"/>
        </w:rPr>
        <w:t>“</w:t>
      </w:r>
      <w:r w:rsidR="00CA6BCB" w:rsidRPr="003452AB">
        <w:rPr>
          <w:rFonts w:hint="eastAsia"/>
          <w:sz w:val="28"/>
          <w:szCs w:val="28"/>
        </w:rPr>
        <w:t>有良田美池要竹之属，阡陌交通，鸡犬相国”里的美画风与现代化进程的结合，这样的乡村古朴与</w:t>
      </w:r>
      <w:r w:rsidR="007843CC" w:rsidRPr="003452AB">
        <w:rPr>
          <w:rFonts w:hint="eastAsia"/>
          <w:sz w:val="28"/>
          <w:szCs w:val="28"/>
        </w:rPr>
        <w:t>现</w:t>
      </w:r>
      <w:r w:rsidR="00CA6BCB" w:rsidRPr="003452AB">
        <w:rPr>
          <w:rFonts w:hint="eastAsia"/>
          <w:sz w:val="28"/>
          <w:szCs w:val="28"/>
        </w:rPr>
        <w:t>代、宁静与活力</w:t>
      </w:r>
      <w:r w:rsidR="00B43EE2" w:rsidRPr="003452AB">
        <w:rPr>
          <w:rFonts w:hint="eastAsia"/>
          <w:sz w:val="28"/>
          <w:szCs w:val="28"/>
        </w:rPr>
        <w:t>使</w:t>
      </w:r>
      <w:r w:rsidR="00CA6BCB" w:rsidRPr="003452AB">
        <w:rPr>
          <w:rFonts w:hint="eastAsia"/>
          <w:sz w:val="28"/>
          <w:szCs w:val="28"/>
        </w:rPr>
        <w:t>为一体化、美丽乡村建设、和</w:t>
      </w:r>
      <w:proofErr w:type="gramStart"/>
      <w:r w:rsidR="00CA6BCB" w:rsidRPr="003452AB">
        <w:rPr>
          <w:rFonts w:hint="eastAsia"/>
          <w:sz w:val="28"/>
          <w:szCs w:val="28"/>
        </w:rPr>
        <w:t>诺宣</w:t>
      </w:r>
      <w:proofErr w:type="gramEnd"/>
      <w:r w:rsidR="00CA6BCB" w:rsidRPr="003452AB">
        <w:rPr>
          <w:rFonts w:hint="eastAsia"/>
          <w:sz w:val="28"/>
          <w:szCs w:val="28"/>
        </w:rPr>
        <w:t>居生活</w:t>
      </w:r>
      <w:r w:rsidR="00B43EE2" w:rsidRPr="003452AB">
        <w:rPr>
          <w:rFonts w:hint="eastAsia"/>
          <w:sz w:val="28"/>
          <w:szCs w:val="28"/>
        </w:rPr>
        <w:t>。</w:t>
      </w:r>
      <w:r w:rsidR="00CA6BCB" w:rsidRPr="003452AB">
        <w:rPr>
          <w:rFonts w:hint="eastAsia"/>
          <w:sz w:val="28"/>
          <w:szCs w:val="28"/>
        </w:rPr>
        <w:t>这些都是现实中国乡村的真实写照。当然我们不会否认现在中国的东西部依然存在差距，我们也</w:t>
      </w:r>
      <w:proofErr w:type="gramStart"/>
      <w:r w:rsidR="00CA6BCB" w:rsidRPr="003452AB">
        <w:rPr>
          <w:rFonts w:hint="eastAsia"/>
          <w:sz w:val="28"/>
          <w:szCs w:val="28"/>
        </w:rPr>
        <w:t>正视增因过度</w:t>
      </w:r>
      <w:proofErr w:type="gramEnd"/>
      <w:r w:rsidR="00CA6BCB" w:rsidRPr="003452AB">
        <w:rPr>
          <w:rFonts w:hint="eastAsia"/>
          <w:sz w:val="28"/>
          <w:szCs w:val="28"/>
        </w:rPr>
        <w:t>依经济发展而造成植物的破坏、空气污染水土流水</w:t>
      </w:r>
      <w:proofErr w:type="gramStart"/>
      <w:r w:rsidR="00CA6BCB" w:rsidRPr="003452AB">
        <w:rPr>
          <w:rFonts w:hint="eastAsia"/>
          <w:sz w:val="28"/>
          <w:szCs w:val="28"/>
        </w:rPr>
        <w:t>等思劣</w:t>
      </w:r>
      <w:proofErr w:type="gramEnd"/>
      <w:r w:rsidR="00CA6BCB" w:rsidRPr="003452AB">
        <w:rPr>
          <w:rFonts w:hint="eastAsia"/>
          <w:sz w:val="28"/>
          <w:szCs w:val="28"/>
        </w:rPr>
        <w:t>影响，但我们更</w:t>
      </w:r>
      <w:r w:rsidR="00CA6BCB" w:rsidRPr="003452AB">
        <w:rPr>
          <w:rFonts w:hint="eastAsia"/>
          <w:sz w:val="28"/>
          <w:szCs w:val="28"/>
        </w:rPr>
        <w:lastRenderedPageBreak/>
        <w:t>应该看到祖国保护环境的决心以及治理生态经济，循环经消的力度</w:t>
      </w:r>
      <w:r w:rsidR="00B43EE2" w:rsidRPr="003452AB">
        <w:rPr>
          <w:rFonts w:hint="eastAsia"/>
          <w:sz w:val="28"/>
          <w:szCs w:val="28"/>
        </w:rPr>
        <w:t>。</w:t>
      </w:r>
      <w:r w:rsidR="009E6B07" w:rsidRPr="003452AB">
        <w:rPr>
          <w:rFonts w:hint="eastAsia"/>
          <w:sz w:val="28"/>
          <w:szCs w:val="28"/>
        </w:rPr>
        <w:t xml:space="preserve"> </w:t>
      </w:r>
    </w:p>
    <w:p w14:paraId="1F054460" w14:textId="401BC83E" w:rsidR="00E86315" w:rsidRPr="00E86315" w:rsidRDefault="00E86315" w:rsidP="00C13B6F">
      <w:pPr>
        <w:pStyle w:val="a8"/>
        <w:spacing w:before="0" w:beforeAutospacing="0" w:after="0" w:afterAutospacing="0"/>
        <w:rPr>
          <w:rFonts w:asciiTheme="minorHAnsi" w:eastAsiaTheme="minorEastAsia" w:hAnsiTheme="minorHAnsi" w:cstheme="minorBidi" w:hint="eastAsia"/>
          <w:kern w:val="2"/>
          <w:sz w:val="28"/>
          <w:szCs w:val="28"/>
        </w:rPr>
      </w:pPr>
      <w:r w:rsidRPr="00E86315">
        <w:rPr>
          <w:rFonts w:asciiTheme="minorHAnsi" w:eastAsiaTheme="minorEastAsia" w:hAnsiTheme="minorHAnsi" w:cstheme="minorBidi"/>
          <w:kern w:val="2"/>
          <w:sz w:val="28"/>
          <w:szCs w:val="28"/>
        </w:rPr>
        <w:t>中国国际进口博览会</w:t>
      </w:r>
      <w:r w:rsidRPr="00E86315">
        <w:rPr>
          <w:rFonts w:asciiTheme="minorHAnsi" w:eastAsiaTheme="minorEastAsia" w:hAnsiTheme="minorHAnsi" w:cstheme="minorBidi" w:hint="eastAsia"/>
          <w:kern w:val="2"/>
          <w:sz w:val="28"/>
          <w:szCs w:val="28"/>
        </w:rPr>
        <w:t>是</w:t>
      </w:r>
      <w:r w:rsidRPr="00E86315">
        <w:rPr>
          <w:rFonts w:asciiTheme="minorHAnsi" w:eastAsiaTheme="minorEastAsia" w:hAnsiTheme="minorHAnsi" w:cstheme="minorBidi"/>
          <w:kern w:val="2"/>
          <w:sz w:val="28"/>
          <w:szCs w:val="28"/>
        </w:rPr>
        <w:t>“</w:t>
      </w:r>
      <w:r w:rsidRPr="00E86315">
        <w:rPr>
          <w:rFonts w:asciiTheme="minorHAnsi" w:eastAsiaTheme="minorEastAsia" w:hAnsiTheme="minorHAnsi" w:cstheme="minorBidi"/>
          <w:kern w:val="2"/>
          <w:sz w:val="28"/>
          <w:szCs w:val="28"/>
        </w:rPr>
        <w:t>一带一路</w:t>
      </w:r>
      <w:r w:rsidRPr="00E86315">
        <w:rPr>
          <w:rFonts w:asciiTheme="minorHAnsi" w:eastAsiaTheme="minorEastAsia" w:hAnsiTheme="minorHAnsi" w:cstheme="minorBidi"/>
          <w:kern w:val="2"/>
          <w:sz w:val="28"/>
          <w:szCs w:val="28"/>
        </w:rPr>
        <w:t>”</w:t>
      </w:r>
      <w:r w:rsidRPr="00E86315">
        <w:rPr>
          <w:rFonts w:asciiTheme="minorHAnsi" w:eastAsiaTheme="minorEastAsia" w:hAnsiTheme="minorHAnsi" w:cstheme="minorBidi"/>
          <w:kern w:val="2"/>
          <w:sz w:val="28"/>
          <w:szCs w:val="28"/>
        </w:rPr>
        <w:t>国际合作高峰论坛是联通世界，</w:t>
      </w:r>
      <w:proofErr w:type="gramStart"/>
      <w:r w:rsidRPr="00E86315">
        <w:rPr>
          <w:rFonts w:asciiTheme="minorHAnsi" w:eastAsiaTheme="minorEastAsia" w:hAnsiTheme="minorHAnsi" w:cstheme="minorBidi"/>
          <w:kern w:val="2"/>
          <w:sz w:val="28"/>
          <w:szCs w:val="28"/>
        </w:rPr>
        <w:t>进博会</w:t>
      </w:r>
      <w:proofErr w:type="gramEnd"/>
      <w:r w:rsidRPr="00E86315">
        <w:rPr>
          <w:rFonts w:asciiTheme="minorHAnsi" w:eastAsiaTheme="minorEastAsia" w:hAnsiTheme="minorHAnsi" w:cstheme="minorBidi"/>
          <w:kern w:val="2"/>
          <w:sz w:val="28"/>
          <w:szCs w:val="28"/>
        </w:rPr>
        <w:t>则是开放中国。</w:t>
      </w:r>
      <w:r w:rsidRPr="00E86315">
        <w:rPr>
          <w:rFonts w:asciiTheme="minorHAnsi" w:eastAsiaTheme="minorEastAsia" w:hAnsiTheme="minorHAnsi" w:cstheme="minorBidi"/>
          <w:kern w:val="2"/>
          <w:sz w:val="28"/>
          <w:szCs w:val="28"/>
        </w:rPr>
        <w:t>2019</w:t>
      </w:r>
      <w:r w:rsidRPr="00E86315">
        <w:rPr>
          <w:rFonts w:asciiTheme="minorHAnsi" w:eastAsiaTheme="minorEastAsia" w:hAnsiTheme="minorHAnsi" w:cstheme="minorBidi"/>
          <w:kern w:val="2"/>
          <w:sz w:val="28"/>
          <w:szCs w:val="28"/>
        </w:rPr>
        <w:t>年</w:t>
      </w:r>
      <w:r w:rsidRPr="00E86315">
        <w:rPr>
          <w:rFonts w:asciiTheme="minorHAnsi" w:eastAsiaTheme="minorEastAsia" w:hAnsiTheme="minorHAnsi" w:cstheme="minorBidi"/>
          <w:kern w:val="2"/>
          <w:sz w:val="28"/>
          <w:szCs w:val="28"/>
        </w:rPr>
        <w:t>11</w:t>
      </w:r>
      <w:r w:rsidRPr="00E86315">
        <w:rPr>
          <w:rFonts w:asciiTheme="minorHAnsi" w:eastAsiaTheme="minorEastAsia" w:hAnsiTheme="minorHAnsi" w:cstheme="minorBidi"/>
          <w:kern w:val="2"/>
          <w:sz w:val="28"/>
          <w:szCs w:val="28"/>
        </w:rPr>
        <w:t>月，第二届中国国际进口博览会将再度在上海举办。</w:t>
      </w:r>
      <w:proofErr w:type="gramStart"/>
      <w:r w:rsidR="00C13B6F">
        <w:rPr>
          <w:rFonts w:asciiTheme="minorHAnsi" w:eastAsiaTheme="minorEastAsia" w:hAnsiTheme="minorHAnsi" w:cstheme="minorBidi" w:hint="eastAsia"/>
          <w:kern w:val="2"/>
          <w:sz w:val="28"/>
          <w:szCs w:val="28"/>
        </w:rPr>
        <w:t>进博会</w:t>
      </w:r>
      <w:proofErr w:type="gramEnd"/>
      <w:r w:rsidRPr="00E86315">
        <w:rPr>
          <w:rFonts w:asciiTheme="minorHAnsi" w:eastAsiaTheme="minorEastAsia" w:hAnsiTheme="minorHAnsi" w:cstheme="minorBidi"/>
          <w:kern w:val="2"/>
          <w:sz w:val="28"/>
          <w:szCs w:val="28"/>
        </w:rPr>
        <w:t>展览布局和规模继续包括国家综合展、企业商业展和虹桥论坛。此外，</w:t>
      </w:r>
      <w:proofErr w:type="gramStart"/>
      <w:r w:rsidRPr="00E86315">
        <w:rPr>
          <w:rFonts w:asciiTheme="minorHAnsi" w:eastAsiaTheme="minorEastAsia" w:hAnsiTheme="minorHAnsi" w:cstheme="minorBidi"/>
          <w:kern w:val="2"/>
          <w:sz w:val="28"/>
          <w:szCs w:val="28"/>
        </w:rPr>
        <w:t>第二届进博会</w:t>
      </w:r>
      <w:proofErr w:type="gramEnd"/>
      <w:r w:rsidRPr="00E86315">
        <w:rPr>
          <w:rFonts w:asciiTheme="minorHAnsi" w:eastAsiaTheme="minorEastAsia" w:hAnsiTheme="minorHAnsi" w:cstheme="minorBidi"/>
          <w:kern w:val="2"/>
          <w:sz w:val="28"/>
          <w:szCs w:val="28"/>
        </w:rPr>
        <w:t>总展览面积将超过首届</w:t>
      </w:r>
      <w:r w:rsidR="006578D1">
        <w:rPr>
          <w:rFonts w:asciiTheme="minorHAnsi" w:eastAsiaTheme="minorEastAsia" w:hAnsiTheme="minorHAnsi" w:cstheme="minorBidi" w:hint="eastAsia"/>
          <w:kern w:val="2"/>
          <w:sz w:val="28"/>
          <w:szCs w:val="28"/>
        </w:rPr>
        <w:t>，值得我们期待。</w:t>
      </w:r>
    </w:p>
    <w:p w14:paraId="6D3F9176" w14:textId="356B9E26" w:rsidR="001A6DD3" w:rsidRPr="008A4691" w:rsidRDefault="008A4691" w:rsidP="008A4691">
      <w:pPr>
        <w:ind w:firstLineChars="200" w:firstLine="560"/>
        <w:rPr>
          <w:sz w:val="28"/>
          <w:szCs w:val="28"/>
        </w:rPr>
      </w:pPr>
      <w:r w:rsidRPr="001A6DD3">
        <w:rPr>
          <w:rFonts w:hint="eastAsia"/>
          <w:sz w:val="28"/>
          <w:szCs w:val="28"/>
        </w:rPr>
        <w:t>随着改革开放的不断发展，中国在一步一步接近强国梦，中</w:t>
      </w:r>
      <w:r w:rsidR="0079541C" w:rsidRPr="008A4691">
        <w:rPr>
          <w:rFonts w:hint="eastAsia"/>
          <w:sz w:val="28"/>
          <w:szCs w:val="28"/>
        </w:rPr>
        <w:t>国在世界上给予了国人自豪和底气，中国在科技上让各国刮目相看，中国在创新上不得取得突破，中国在经济上不断完成一个又一个飞跃，中国的高铁已达到世界高端水平。世界上</w:t>
      </w:r>
      <w:r w:rsidR="0079541C" w:rsidRPr="008A4691">
        <w:rPr>
          <w:rFonts w:hint="eastAsia"/>
          <w:sz w:val="28"/>
          <w:szCs w:val="28"/>
        </w:rPr>
        <w:t>95</w:t>
      </w:r>
      <w:r w:rsidR="0079541C" w:rsidRPr="008A4691">
        <w:rPr>
          <w:rFonts w:hint="eastAsia"/>
          <w:sz w:val="28"/>
          <w:szCs w:val="28"/>
        </w:rPr>
        <w:t>％以上的船只中国都能造，世界十大港口，中国占七席，世界上</w:t>
      </w:r>
      <w:r w:rsidR="0079541C" w:rsidRPr="008A4691">
        <w:rPr>
          <w:rFonts w:hint="eastAsia"/>
          <w:sz w:val="28"/>
          <w:szCs w:val="28"/>
        </w:rPr>
        <w:t>80</w:t>
      </w:r>
      <w:r w:rsidR="0079541C" w:rsidRPr="008A4691">
        <w:rPr>
          <w:rFonts w:hint="eastAsia"/>
          <w:sz w:val="28"/>
          <w:szCs w:val="28"/>
        </w:rPr>
        <w:t>％以上的港口，都是由中国制造。</w:t>
      </w:r>
      <w:r w:rsidR="0079541C" w:rsidRPr="008A4691">
        <w:rPr>
          <w:rFonts w:hint="eastAsia"/>
          <w:sz w:val="28"/>
          <w:szCs w:val="28"/>
        </w:rPr>
        <w:t>中国制造被越来越多的</w:t>
      </w:r>
      <w:r w:rsidR="0079541C" w:rsidRPr="008A4691">
        <w:rPr>
          <w:rFonts w:hint="eastAsia"/>
          <w:sz w:val="28"/>
          <w:szCs w:val="28"/>
        </w:rPr>
        <w:t>国家认可，中国制造被越来越多的国际友人所需要，中国制造是中国响亮的“名片”，厉害了，我的国</w:t>
      </w:r>
      <w:r w:rsidR="0079541C" w:rsidRPr="008A4691">
        <w:rPr>
          <w:rFonts w:hint="eastAsia"/>
          <w:sz w:val="28"/>
          <w:szCs w:val="28"/>
        </w:rPr>
        <w:t>！</w:t>
      </w:r>
      <w:r w:rsidR="0079541C" w:rsidRPr="008A4691">
        <w:rPr>
          <w:rFonts w:hint="eastAsia"/>
          <w:sz w:val="28"/>
          <w:szCs w:val="28"/>
        </w:rPr>
        <w:t>航母梦，</w:t>
      </w:r>
      <w:proofErr w:type="gramStart"/>
      <w:r w:rsidR="0079541C" w:rsidRPr="008A4691">
        <w:rPr>
          <w:rFonts w:hint="eastAsia"/>
          <w:sz w:val="28"/>
          <w:szCs w:val="28"/>
        </w:rPr>
        <w:t>航天梦</w:t>
      </w:r>
      <w:proofErr w:type="gramEnd"/>
      <w:r w:rsidR="001A6DD3" w:rsidRPr="008A4691">
        <w:rPr>
          <w:rFonts w:hint="eastAsia"/>
          <w:sz w:val="28"/>
          <w:szCs w:val="28"/>
        </w:rPr>
        <w:t>的</w:t>
      </w:r>
      <w:r w:rsidR="0079541C" w:rsidRPr="008A4691">
        <w:rPr>
          <w:rFonts w:hint="eastAsia"/>
          <w:sz w:val="28"/>
          <w:szCs w:val="28"/>
        </w:rPr>
        <w:t>实现，更凸显了中国力量在</w:t>
      </w:r>
      <w:proofErr w:type="gramStart"/>
      <w:r w:rsidR="0079541C" w:rsidRPr="008A4691">
        <w:rPr>
          <w:rFonts w:hint="eastAsia"/>
          <w:sz w:val="28"/>
          <w:szCs w:val="28"/>
        </w:rPr>
        <w:t>不</w:t>
      </w:r>
      <w:proofErr w:type="gramEnd"/>
      <w:r w:rsidR="0079541C" w:rsidRPr="008A4691">
        <w:rPr>
          <w:rFonts w:hint="eastAsia"/>
          <w:sz w:val="28"/>
          <w:szCs w:val="28"/>
        </w:rPr>
        <w:t>段的提升，中国也得到国际上越来越多的尊重</w:t>
      </w:r>
      <w:r w:rsidR="001A6DD3" w:rsidRPr="008A4691">
        <w:rPr>
          <w:rFonts w:hint="eastAsia"/>
          <w:sz w:val="28"/>
          <w:szCs w:val="28"/>
        </w:rPr>
        <w:t>。</w:t>
      </w:r>
    </w:p>
    <w:p w14:paraId="3416C39F" w14:textId="7A3563B8" w:rsidR="00CA6BCB" w:rsidRPr="00532E9B" w:rsidRDefault="009E6B07" w:rsidP="00532E9B">
      <w:pPr>
        <w:ind w:firstLineChars="200" w:firstLine="560"/>
        <w:rPr>
          <w:sz w:val="28"/>
          <w:szCs w:val="28"/>
        </w:rPr>
      </w:pPr>
      <w:bookmarkStart w:id="0" w:name="_GoBack"/>
      <w:bookmarkEnd w:id="0"/>
      <w:r w:rsidRPr="00532E9B">
        <w:rPr>
          <w:rFonts w:hint="eastAsia"/>
          <w:sz w:val="28"/>
          <w:szCs w:val="28"/>
        </w:rPr>
        <w:t>作为上海海洋大学的学生，</w:t>
      </w:r>
      <w:r w:rsidR="003452AB" w:rsidRPr="00532E9B">
        <w:rPr>
          <w:rFonts w:hint="eastAsia"/>
          <w:sz w:val="28"/>
          <w:szCs w:val="28"/>
        </w:rPr>
        <w:t>我们应努力实现自己的目标与理想。青年大学生要勇做新时代的追梦人！</w:t>
      </w:r>
    </w:p>
    <w:sectPr w:rsidR="00CA6BCB" w:rsidRPr="00532E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8E56F" w14:textId="77777777" w:rsidR="004E0530" w:rsidRDefault="004E0530" w:rsidP="00CA6BCB">
      <w:r>
        <w:separator/>
      </w:r>
    </w:p>
  </w:endnote>
  <w:endnote w:type="continuationSeparator" w:id="0">
    <w:p w14:paraId="540560CB" w14:textId="77777777" w:rsidR="004E0530" w:rsidRDefault="004E0530" w:rsidP="00CA6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718D4" w14:textId="77777777" w:rsidR="004E0530" w:rsidRDefault="004E0530" w:rsidP="00CA6BCB">
      <w:r>
        <w:separator/>
      </w:r>
    </w:p>
  </w:footnote>
  <w:footnote w:type="continuationSeparator" w:id="0">
    <w:p w14:paraId="16E4F5ED" w14:textId="77777777" w:rsidR="004E0530" w:rsidRDefault="004E0530" w:rsidP="00CA6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905CE"/>
    <w:multiLevelType w:val="hybridMultilevel"/>
    <w:tmpl w:val="3FFAEF0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1074BD9"/>
    <w:multiLevelType w:val="hybridMultilevel"/>
    <w:tmpl w:val="0C1CE2B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6792C"/>
    <w:rsid w:val="00006475"/>
    <w:rsid w:val="0006792C"/>
    <w:rsid w:val="000F6B80"/>
    <w:rsid w:val="001A6DD3"/>
    <w:rsid w:val="001D2E4F"/>
    <w:rsid w:val="002C2D72"/>
    <w:rsid w:val="002C6DC8"/>
    <w:rsid w:val="003452AB"/>
    <w:rsid w:val="003544E4"/>
    <w:rsid w:val="00430BE3"/>
    <w:rsid w:val="004E0530"/>
    <w:rsid w:val="00532E9B"/>
    <w:rsid w:val="00554D85"/>
    <w:rsid w:val="00640250"/>
    <w:rsid w:val="006578D1"/>
    <w:rsid w:val="006913F5"/>
    <w:rsid w:val="006C18F0"/>
    <w:rsid w:val="007500CB"/>
    <w:rsid w:val="0077337A"/>
    <w:rsid w:val="007843CC"/>
    <w:rsid w:val="0079541C"/>
    <w:rsid w:val="007F2AB0"/>
    <w:rsid w:val="00891F41"/>
    <w:rsid w:val="008A4691"/>
    <w:rsid w:val="008D6C6C"/>
    <w:rsid w:val="009E6B07"/>
    <w:rsid w:val="00A846ED"/>
    <w:rsid w:val="00AD611B"/>
    <w:rsid w:val="00B053E5"/>
    <w:rsid w:val="00B43EE2"/>
    <w:rsid w:val="00BC797D"/>
    <w:rsid w:val="00BE3F9B"/>
    <w:rsid w:val="00C13B6F"/>
    <w:rsid w:val="00CA6BCB"/>
    <w:rsid w:val="00D5623C"/>
    <w:rsid w:val="00D5763A"/>
    <w:rsid w:val="00DA4923"/>
    <w:rsid w:val="00DD41BB"/>
    <w:rsid w:val="00E57966"/>
    <w:rsid w:val="00E86315"/>
    <w:rsid w:val="00F03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7C893"/>
  <w15:chartTrackingRefBased/>
  <w15:docId w15:val="{D70CC9E7-ED9D-4704-90A4-59E9861C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aliases w:val="标题样式一"/>
    <w:next w:val="a"/>
    <w:link w:val="10"/>
    <w:uiPriority w:val="9"/>
    <w:qFormat/>
    <w:rsid w:val="00891F41"/>
    <w:pPr>
      <w:keepNext/>
      <w:keepLines/>
      <w:pBdr>
        <w:bottom w:val="single" w:sz="8" w:space="0" w:color="DBE5F1" w:themeColor="accent1" w:themeTint="33"/>
      </w:pBdr>
      <w:spacing w:after="200" w:line="300" w:lineRule="auto"/>
      <w:outlineLvl w:val="0"/>
    </w:pPr>
    <w:rPr>
      <w:rFonts w:asciiTheme="majorHAnsi" w:eastAsia="Microsoft YaHei UI" w:hAnsiTheme="majorHAnsi" w:cstheme="majorBidi"/>
      <w:color w:val="4F81BD" w:themeColor="accent1"/>
      <w:kern w:val="0"/>
      <w:sz w:val="36"/>
      <w:szCs w:val="36"/>
      <w:lang w:eastAsia="ja-JP"/>
    </w:rPr>
  </w:style>
  <w:style w:type="paragraph" w:styleId="2">
    <w:name w:val="heading 2"/>
    <w:aliases w:val="标题样式二"/>
    <w:next w:val="a"/>
    <w:link w:val="20"/>
    <w:uiPriority w:val="9"/>
    <w:unhideWhenUsed/>
    <w:qFormat/>
    <w:rsid w:val="00891F41"/>
    <w:pPr>
      <w:keepNext/>
      <w:keepLines/>
      <w:spacing w:before="120" w:after="120"/>
      <w:outlineLvl w:val="1"/>
    </w:pPr>
    <w:rPr>
      <w:rFonts w:eastAsia="Microsoft YaHei UI"/>
      <w:b/>
      <w:bCs/>
      <w:color w:val="1F497D" w:themeColor="text2"/>
      <w:kern w:val="0"/>
      <w:sz w:val="26"/>
      <w:szCs w:val="26"/>
      <w:lang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样式一 字符"/>
    <w:basedOn w:val="a0"/>
    <w:link w:val="1"/>
    <w:uiPriority w:val="9"/>
    <w:rsid w:val="00891F41"/>
    <w:rPr>
      <w:rFonts w:asciiTheme="majorHAnsi" w:eastAsia="Microsoft YaHei UI" w:hAnsiTheme="majorHAnsi" w:cstheme="majorBidi"/>
      <w:color w:val="4F81BD" w:themeColor="accent1"/>
      <w:kern w:val="0"/>
      <w:sz w:val="36"/>
      <w:szCs w:val="36"/>
      <w:lang w:eastAsia="ja-JP"/>
    </w:rPr>
  </w:style>
  <w:style w:type="character" w:customStyle="1" w:styleId="20">
    <w:name w:val="标题 2 字符"/>
    <w:aliases w:val="标题样式二 字符"/>
    <w:basedOn w:val="a0"/>
    <w:link w:val="2"/>
    <w:uiPriority w:val="9"/>
    <w:rsid w:val="00891F41"/>
    <w:rPr>
      <w:rFonts w:eastAsia="Microsoft YaHei UI"/>
      <w:b/>
      <w:bCs/>
      <w:color w:val="1F497D" w:themeColor="text2"/>
      <w:kern w:val="0"/>
      <w:sz w:val="26"/>
      <w:szCs w:val="26"/>
      <w:lang w:eastAsia="ja-JP"/>
    </w:rPr>
  </w:style>
  <w:style w:type="paragraph" w:styleId="a3">
    <w:name w:val="List Paragraph"/>
    <w:basedOn w:val="a"/>
    <w:uiPriority w:val="34"/>
    <w:qFormat/>
    <w:rsid w:val="00E57966"/>
    <w:pPr>
      <w:ind w:firstLineChars="200" w:firstLine="420"/>
    </w:pPr>
  </w:style>
  <w:style w:type="paragraph" w:styleId="a4">
    <w:name w:val="header"/>
    <w:basedOn w:val="a"/>
    <w:link w:val="a5"/>
    <w:uiPriority w:val="99"/>
    <w:unhideWhenUsed/>
    <w:rsid w:val="00CA6BC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CB"/>
    <w:rPr>
      <w:sz w:val="18"/>
      <w:szCs w:val="18"/>
    </w:rPr>
  </w:style>
  <w:style w:type="paragraph" w:styleId="a6">
    <w:name w:val="footer"/>
    <w:basedOn w:val="a"/>
    <w:link w:val="a7"/>
    <w:uiPriority w:val="99"/>
    <w:unhideWhenUsed/>
    <w:rsid w:val="00CA6BCB"/>
    <w:pPr>
      <w:tabs>
        <w:tab w:val="center" w:pos="4153"/>
        <w:tab w:val="right" w:pos="8306"/>
      </w:tabs>
      <w:snapToGrid w:val="0"/>
      <w:jc w:val="left"/>
    </w:pPr>
    <w:rPr>
      <w:sz w:val="18"/>
      <w:szCs w:val="18"/>
    </w:rPr>
  </w:style>
  <w:style w:type="character" w:customStyle="1" w:styleId="a7">
    <w:name w:val="页脚 字符"/>
    <w:basedOn w:val="a0"/>
    <w:link w:val="a6"/>
    <w:uiPriority w:val="99"/>
    <w:rsid w:val="00CA6BCB"/>
    <w:rPr>
      <w:sz w:val="18"/>
      <w:szCs w:val="18"/>
    </w:rPr>
  </w:style>
  <w:style w:type="paragraph" w:styleId="a8">
    <w:name w:val="Normal (Web)"/>
    <w:basedOn w:val="a"/>
    <w:uiPriority w:val="99"/>
    <w:semiHidden/>
    <w:unhideWhenUsed/>
    <w:rsid w:val="00E86315"/>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uiPriority w:val="22"/>
    <w:qFormat/>
    <w:rsid w:val="00E863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61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249</Words>
  <Characters>1423</Characters>
  <Application>Microsoft Office Word</Application>
  <DocSecurity>0</DocSecurity>
  <Lines>11</Lines>
  <Paragraphs>3</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28</cp:revision>
  <dcterms:created xsi:type="dcterms:W3CDTF">2019-10-20T08:14:00Z</dcterms:created>
  <dcterms:modified xsi:type="dcterms:W3CDTF">2019-10-22T07:18:00Z</dcterms:modified>
</cp:coreProperties>
</file>