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志愿小结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 xml:space="preserve">  </w:t>
      </w:r>
      <w:r>
        <w:rPr>
          <w:rFonts w:hint="default" w:asciiTheme="minorEastAsia" w:hAnsiTheme="minorEastAsia" w:cstheme="minorEastAsia"/>
          <w:b w:val="0"/>
          <w:bCs w:val="0"/>
          <w:sz w:val="21"/>
          <w:szCs w:val="21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我于20</w:t>
      </w:r>
      <w:r>
        <w:rPr>
          <w:rFonts w:hint="default" w:asciiTheme="minorEastAsia" w:hAnsiTheme="minorEastAsia" w:cstheme="minorEastAsia"/>
          <w:b w:val="0"/>
          <w:bCs w:val="0"/>
          <w:sz w:val="21"/>
          <w:szCs w:val="21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9年8月</w:t>
      </w:r>
      <w:r>
        <w:rPr>
          <w:rFonts w:hint="default" w:asciiTheme="minorEastAsia" w:hAnsiTheme="minorEastAsia" w:cstheme="minorEastAsia"/>
          <w:b w:val="0"/>
          <w:bCs w:val="0"/>
          <w:sz w:val="21"/>
          <w:szCs w:val="21"/>
        </w:rPr>
        <w:t>8-10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日在神池县人民医院眼科志愿进行帮助整理资料，陪伴病人等工作，受益匪浅，谨此报告。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420" w:firstLineChars="0"/>
        <w:jc w:val="left"/>
        <w:textAlignment w:val="auto"/>
        <w:outlineLvl w:val="9"/>
        <w:rPr>
          <w:rFonts w:hint="default" w:asciiTheme="minorEastAsia" w:hAnsiTheme="minorEastAsia" w:eastAsiaTheme="minorEastAsia" w:cstheme="minorEastAsia"/>
          <w:sz w:val="21"/>
          <w:szCs w:val="21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115570</wp:posOffset>
            </wp:positionV>
            <wp:extent cx="1518920" cy="954405"/>
            <wp:effectExtent l="0" t="0" r="5080" b="10795"/>
            <wp:wrapTight wrapText="bothSides">
              <wp:wrapPolygon>
                <wp:start x="0" y="0"/>
                <wp:lineTo x="0" y="21269"/>
                <wp:lineTo x="21311" y="21269"/>
                <wp:lineTo x="21311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医生在昨日刚进行了白内障手术。众所周知，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白内障是常见的致盲性眼病。人眼中有一个组织叫做晶状体，正常情况下它是透明的，光线通过它及一些屈光间质到达视网膜，才能清晰地看到外界物体。一旦晶状体由于某些原因发生混浊就会影响视网膜成像，使人看不清东西。也就是说，晶状体混浊导致视力下降就是白内障。</w:t>
      </w:r>
      <w:r>
        <w:rPr>
          <w:rFonts w:hint="default" w:asciiTheme="minorEastAsia" w:hAnsiTheme="minorEastAsia" w:eastAsiaTheme="minorEastAsia" w:cstheme="minorEastAsia"/>
          <w:sz w:val="21"/>
          <w:szCs w:val="21"/>
        </w:rPr>
        <w:t>白内障手术就是针对这一问题的。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200"/>
        <w:jc w:val="left"/>
        <w:rPr>
          <w:rFonts w:hint="default" w:asciiTheme="minorEastAsia" w:hAnsiTheme="minorEastAsia" w:cstheme="minorEastAsia"/>
          <w:b/>
          <w:bCs/>
          <w:kern w:val="0"/>
          <w:sz w:val="21"/>
          <w:szCs w:val="21"/>
          <w:lang w:eastAsia="zh-CN" w:bidi="ar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而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白内障患者大多年高体弱，全身合并多种疾病，为了使手术成功、预防并发症，手术前应进行一些必要的局部及全身检查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，术后也应及时观测患者恢复及身体状况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。</w:t>
      </w:r>
      <w:r>
        <w:rPr>
          <w:rFonts w:hint="default" w:asciiTheme="minorEastAsia" w:hAnsiTheme="minorEastAsia" w:cstheme="minorEastAsia"/>
          <w:b/>
          <w:bCs/>
          <w:kern w:val="0"/>
          <w:sz w:val="21"/>
          <w:szCs w:val="21"/>
          <w:lang w:eastAsia="zh-CN" w:bidi="ar"/>
        </w:rPr>
        <w:t>大量的检查资料需要在很短时间内做好归类整理，患者也需要时常观测，但医生除此之外的医学任务也很重，于是我志愿进行简单的归类整理工作和偶尔辅助医生观测、叮嘱的工作。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200"/>
        <w:jc w:val="left"/>
        <w:rPr>
          <w:rFonts w:hint="default" w:asciiTheme="minorEastAsia" w:hAnsiTheme="minorEastAsia" w:cstheme="minorEastAsia"/>
          <w:b/>
          <w:bCs/>
          <w:kern w:val="0"/>
          <w:sz w:val="21"/>
          <w:szCs w:val="21"/>
          <w:lang w:eastAsia="zh-CN" w:bidi="ar"/>
        </w:rPr>
      </w:pPr>
      <w:r>
        <w:rPr>
          <w:rFonts w:hint="default" w:asciiTheme="minorEastAsia" w:hAnsiTheme="minorEastAsia" w:cstheme="minorEastAsia"/>
          <w:b w:val="0"/>
          <w:bCs w:val="0"/>
          <w:kern w:val="0"/>
          <w:sz w:val="21"/>
          <w:szCs w:val="21"/>
          <w:lang w:eastAsia="zh-CN" w:bidi="ar"/>
        </w:rPr>
        <w:t>术前检查包括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全身检查和局部检查。全身检查包括心电图，血糖，血常规等。局部检查包括角膜地形图，人工晶体度数测量，眼底检查，角膜内皮计数等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。</w:t>
      </w:r>
      <w:r>
        <w:rPr>
          <w:rFonts w:hint="default" w:asciiTheme="minorEastAsia" w:hAnsiTheme="minorEastAsia" w:cstheme="minorEastAsia"/>
          <w:b/>
          <w:bCs/>
          <w:kern w:val="0"/>
          <w:sz w:val="21"/>
          <w:szCs w:val="21"/>
          <w:lang w:eastAsia="zh-CN" w:bidi="ar"/>
        </w:rPr>
        <w:t>我帮助医生将这些检查内容的结果按个人归类放好，方便医生随时调取患者的资料。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200"/>
        <w:jc w:val="left"/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</w:pPr>
      <w:r>
        <w:rPr>
          <w:rFonts w:hint="default" w:asciiTheme="minorEastAsia" w:hAnsiTheme="minorEastAsia" w:cstheme="minorEastAsia"/>
          <w:b/>
          <w:bCs/>
          <w:kern w:val="0"/>
          <w:sz w:val="21"/>
          <w:szCs w:val="21"/>
          <w:lang w:eastAsia="zh-CN" w:bidi="ar"/>
        </w:rPr>
        <w:t>我辅助医生叮嘱患者基本术前注意事项</w:t>
      </w:r>
      <w:r>
        <w:rPr>
          <w:rFonts w:hint="default" w:asciiTheme="minorEastAsia" w:hAnsiTheme="minorEastAsia" w:cstheme="minorEastAsia"/>
          <w:b w:val="0"/>
          <w:bCs w:val="0"/>
          <w:kern w:val="0"/>
          <w:sz w:val="21"/>
          <w:szCs w:val="21"/>
          <w:lang w:eastAsia="zh-CN" w:bidi="ar"/>
        </w:rPr>
        <w:t>：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若有高血压、糖尿病或咳嗽应该请内科医师诊断、治疗，待病情稳定后再进行白内障手术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若有服用高血压、糖尿病或咳嗽等内科药物，请在手术前后和当天都继续服用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手术前一天做好个人卫生（洗头、洗澡）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手术当天请将脸部清洗干净，不可使用任何化妆品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手术前可以少量进食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手术当天一定要有家属陪同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。个别特殊要求由医生亲自进行叮嘱。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200"/>
        <w:jc w:val="left"/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</w:pPr>
      <w:r>
        <w:rPr>
          <w:rFonts w:hint="default" w:asciiTheme="minorEastAsia" w:hAnsiTheme="minorEastAsia" w:cstheme="minorEastAsia"/>
          <w:b/>
          <w:bCs/>
          <w:kern w:val="0"/>
          <w:sz w:val="21"/>
          <w:szCs w:val="21"/>
          <w:lang w:eastAsia="zh-CN" w:bidi="ar"/>
        </w:rPr>
        <w:t>我辅助医生叮嘱患者基本术后注意事项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：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术后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出院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要坐车回家，避免颠簸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按时滴眼药，点药前要洗净双手，眼药瓶口不要接触眼睛和手，以防污染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术后应戒烟忌酒，不吃辛辣有刺激性的食物，多吃蔬菜水果，保持大便畅通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手术切口约三周左右愈合（糖尿病患者还应适当延长时间）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此期间内洗脸、洗头注意不要让污水进入手术眼内，防止感染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术后尽量避免用力咳嗽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手术眼严禁外力碰撞、按压、低头、揉眼，午睡和夜间睡眠要平卧或向非手术眼侧卧，并戴眼罩，以防伤眼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避免提拉重物、剧烈运动，防眼内压波动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外出时防风沙，可配戴眼镜等，防止异物进入眼内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恢复期避免长时间用眼看书报，以防术眼疲劳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患有高血压、糖尿病的人要坚持服药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术后按医嘱到医院复查，如有视力突然改变，红肿、疼痛等症状，应立即就诊</w:t>
      </w: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。个别特殊要求由医生亲自进行叮嘱。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200"/>
        <w:jc w:val="left"/>
        <w:rPr>
          <w:rFonts w:hint="default" w:asciiTheme="minorEastAsia" w:hAnsiTheme="minorEastAsia" w:cstheme="minorEastAsia"/>
          <w:b/>
          <w:bCs/>
          <w:kern w:val="0"/>
          <w:sz w:val="21"/>
          <w:szCs w:val="21"/>
          <w:lang w:eastAsia="zh-CN" w:bidi="ar"/>
        </w:rPr>
      </w:pPr>
      <w:r>
        <w:rPr>
          <w:rFonts w:hint="default" w:asciiTheme="minorEastAsia" w:hAnsiTheme="minorEastAsia" w:cstheme="minorEastAsia"/>
          <w:b/>
          <w:bCs/>
          <w:kern w:val="0"/>
          <w:sz w:val="21"/>
          <w:szCs w:val="21"/>
          <w:lang w:eastAsia="zh-CN" w:bidi="ar"/>
        </w:rPr>
        <w:t>除此之外，我跟随医生观测患者术后情况，主要帮其传递工具等。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200"/>
        <w:jc w:val="left"/>
        <w:rPr>
          <w:rFonts w:hint="default" w:asciiTheme="minorEastAsia" w:hAnsiTheme="minorEastAsia" w:cstheme="minorEastAsia"/>
          <w:b w:val="0"/>
          <w:bCs w:val="0"/>
          <w:kern w:val="0"/>
          <w:sz w:val="21"/>
          <w:szCs w:val="21"/>
          <w:lang w:eastAsia="zh-CN" w:bidi="ar"/>
        </w:rPr>
      </w:pPr>
      <w:r>
        <w:rPr>
          <w:rFonts w:hint="default" w:asciiTheme="minorEastAsia" w:hAnsiTheme="minorEastAsia" w:cstheme="minorEastAsia"/>
          <w:b w:val="0"/>
          <w:bCs w:val="0"/>
          <w:kern w:val="0"/>
          <w:sz w:val="21"/>
          <w:szCs w:val="21"/>
          <w:lang w:eastAsia="zh-CN" w:bidi="ar"/>
        </w:rPr>
        <w:t>最终患者成功康复出院，本次志愿活动结束。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200"/>
        <w:jc w:val="left"/>
        <w:rPr>
          <w:rFonts w:hint="default" w:asciiTheme="minorEastAsia" w:hAnsiTheme="minorEastAsia" w:cstheme="minorEastAsia"/>
          <w:b/>
          <w:bCs/>
          <w:kern w:val="0"/>
          <w:sz w:val="21"/>
          <w:szCs w:val="21"/>
          <w:u w:val="single"/>
          <w:lang w:eastAsia="zh-CN" w:bidi="ar"/>
        </w:rPr>
      </w:pPr>
      <w:r>
        <w:rPr>
          <w:rFonts w:hint="default" w:asciiTheme="minorEastAsia" w:hAnsiTheme="minorEastAsia" w:cstheme="minorEastAsia"/>
          <w:b/>
          <w:bCs/>
          <w:color w:val="C00000"/>
          <w:kern w:val="0"/>
          <w:sz w:val="21"/>
          <w:szCs w:val="21"/>
          <w:u w:val="single"/>
          <w:lang w:eastAsia="zh-CN" w:bidi="ar"/>
        </w:rPr>
        <w:t>通过此次志愿活动，我受益匪浅：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default" w:asciiTheme="minorEastAsia" w:hAnsiTheme="minorEastAsia" w:cstheme="minorEastAsia"/>
          <w:b/>
          <w:bCs/>
          <w:color w:val="C00000"/>
          <w:kern w:val="0"/>
          <w:sz w:val="21"/>
          <w:szCs w:val="21"/>
          <w:u w:val="none"/>
          <w:lang w:eastAsia="zh-CN" w:bidi="ar"/>
        </w:rPr>
        <w:t>一定要遵医嘱！！！</w:t>
      </w:r>
      <w:r>
        <w:rPr>
          <w:rFonts w:hint="default" w:asciiTheme="minorEastAsia" w:hAnsiTheme="minorEastAsia" w:cstheme="minorEastAsia"/>
          <w:b w:val="0"/>
          <w:bCs w:val="0"/>
          <w:kern w:val="0"/>
          <w:sz w:val="21"/>
          <w:szCs w:val="21"/>
          <w:u w:val="none"/>
          <w:lang w:eastAsia="zh-CN" w:bidi="ar"/>
        </w:rPr>
        <w:t>纵然社会上有少数医生违背医德，但大多医生总是为患者考虑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1"/>
          <w:szCs w:val="21"/>
          <w:u w:val="none"/>
          <w:lang w:eastAsia="zh-CN" w:bidi="ar"/>
        </w:rPr>
        <w:t>，</w:t>
      </w:r>
      <w:r>
        <w:rPr>
          <w:rFonts w:hint="default" w:asciiTheme="minorEastAsia" w:hAnsiTheme="minorEastAsia" w:cstheme="minorEastAsia"/>
          <w:b w:val="0"/>
          <w:bCs w:val="0"/>
          <w:kern w:val="0"/>
          <w:sz w:val="21"/>
          <w:szCs w:val="21"/>
          <w:u w:val="none"/>
          <w:lang w:eastAsia="zh-CN" w:bidi="ar"/>
        </w:rPr>
        <w:t>当下很多人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得了病，却不听医生的话，自己瞎折腾，最后把身体折腾垮了，追悔莫及。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21"/>
          <w:szCs w:val="21"/>
          <w:lang w:val="en-US" w:eastAsia="zh-CN" w:bidi="ar"/>
        </w:rPr>
        <w:t>有太多人是“不信邪”的，他们的口头禅是：“别听医生瞎说”“我自己的身体我了解”“我朋友说这病吃头孢就行”“医生就是为了赚钱”……他们认为自己比医生更厉害，生了病都是按照自己的野路子来治。然后，就没有然后了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这是真正的“作死”。绝大部分医生，是专业的，负责的，一心希望你康复的！更大部分的医生是好的，专业的，负责的。更大部分的医学知识是对的，有效的，必须遵守的。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default" w:asciiTheme="minorEastAsia" w:hAnsiTheme="minorEastAsia" w:cstheme="minorEastAsia"/>
          <w:b/>
          <w:bCs/>
          <w:color w:val="C00000"/>
          <w:sz w:val="21"/>
          <w:szCs w:val="21"/>
        </w:rPr>
        <w:t>要</w:t>
      </w:r>
      <w:r>
        <w:rPr>
          <w:rFonts w:hint="default" w:asciiTheme="minorEastAsia" w:hAnsiTheme="minorEastAsia" w:cstheme="minorEastAsia"/>
          <w:b/>
          <w:bCs/>
          <w:color w:val="C00000"/>
          <w:sz w:val="21"/>
          <w:szCs w:val="21"/>
        </w:rPr>
        <w:t>如实</w:t>
      </w:r>
      <w:r>
        <w:rPr>
          <w:rFonts w:hint="default" w:asciiTheme="minorEastAsia" w:hAnsiTheme="minorEastAsia" w:cstheme="minorEastAsia"/>
          <w:b/>
          <w:bCs/>
          <w:color w:val="C00000"/>
          <w:sz w:val="21"/>
          <w:szCs w:val="21"/>
        </w:rPr>
        <w:t>交代病情及身体状况！！</w:t>
      </w:r>
      <w:r>
        <w:rPr>
          <w:rFonts w:hint="default" w:asciiTheme="minorEastAsia" w:hAnsiTheme="minorEastAsia" w:cstheme="minorEastAsia"/>
          <w:b w:val="0"/>
          <w:bCs w:val="0"/>
          <w:sz w:val="21"/>
          <w:szCs w:val="21"/>
        </w:rPr>
        <w:t>不要讳疾忌医，这是为了你能更好康复。因隐瞒病情导致治疗意外的案例数不甚数</w:t>
      </w:r>
      <w:bookmarkStart w:id="0" w:name="_GoBack"/>
      <w:bookmarkEnd w:id="0"/>
      <w:r>
        <w:rPr>
          <w:rFonts w:hint="default" w:asciiTheme="minorEastAsia" w:hAnsiTheme="minorEastAsia" w:cstheme="minorEastAsia"/>
          <w:b w:val="0"/>
          <w:bCs w:val="0"/>
          <w:sz w:val="21"/>
          <w:szCs w:val="21"/>
        </w:rPr>
        <w:t>。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cstheme="minorEastAsia"/>
          <w:b/>
          <w:bCs/>
          <w:color w:val="C00000"/>
          <w:sz w:val="21"/>
          <w:szCs w:val="21"/>
        </w:rPr>
        <w:t>要善待陪伴老人！</w:t>
      </w:r>
      <w:r>
        <w:rPr>
          <w:rFonts w:hint="default" w:asciiTheme="minorEastAsia" w:hAnsiTheme="minorEastAsia" w:cstheme="minorEastAsia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来手术老人有很多没有子女陪伴，情绪明显不高，影响术后恢复，同时没有人旁边照料的话，有很多事情如如厕、取药、签字、遵医嘱之类有多种不便，不要认为有护士照料就足够，护士很多时候无法照料老人心理状况，而且因为患者多护士少，有时无法及时给予帮助。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both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</w:rPr>
      </w:pPr>
      <w:r>
        <w:rPr>
          <w:rFonts w:hint="default" w:asciiTheme="minorEastAsia" w:hAnsiTheme="minorEastAsia" w:cstheme="minorEastAsia"/>
          <w:b/>
          <w:bCs/>
          <w:color w:val="C00000"/>
          <w:sz w:val="21"/>
          <w:szCs w:val="21"/>
        </w:rPr>
        <w:t>请善待医生！！！！</w:t>
      </w:r>
      <w:r>
        <w:rPr>
          <w:rFonts w:hint="default" w:asciiTheme="minorEastAsia" w:hAnsiTheme="minorEastAsia" w:cstheme="minorEastAsia"/>
          <w:b w:val="0"/>
          <w:bCs w:val="0"/>
          <w:color w:val="auto"/>
          <w:sz w:val="21"/>
          <w:szCs w:val="21"/>
        </w:rPr>
        <w:t>医生很忙碌，病人及家属对医生诊断及治疗有疑问应耐心找其解释，而不是不分青红皂白，主观臆断，辱骂甚至殴打医生，这样非常伤害医者仁心，可能导致以后医生不敢接病例等不良情况，如果认为此医生违背医德，可以通过举报等正当途径维权，有关机构自会有满意答复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right"/>
        <w:rPr>
          <w:rFonts w:hint="eastAsia" w:asciiTheme="minorEastAsia" w:hAnsiTheme="minorEastAsia" w:cstheme="minorEastAsia"/>
          <w:b w:val="0"/>
          <w:bCs w:val="0"/>
          <w:kern w:val="0"/>
          <w:sz w:val="21"/>
          <w:szCs w:val="21"/>
          <w:u w:val="none"/>
          <w:lang w:eastAsia="zh-CN" w:bidi="ar"/>
        </w:rPr>
      </w:pPr>
      <w:r>
        <w:rPr>
          <w:rFonts w:hint="default" w:asciiTheme="minorEastAsia" w:hAnsiTheme="minorEastAsia" w:cstheme="minorEastAsia"/>
          <w:b w:val="0"/>
          <w:bCs w:val="0"/>
          <w:kern w:val="0"/>
          <w:sz w:val="21"/>
          <w:szCs w:val="21"/>
          <w:u w:val="none"/>
          <w:lang w:eastAsia="zh-CN" w:bidi="ar"/>
        </w:rPr>
        <w:t>2019.8.10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200"/>
        <w:jc w:val="right"/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</w:pPr>
      <w:r>
        <w:rPr>
          <w:rFonts w:hint="default" w:asciiTheme="minorEastAsia" w:hAnsiTheme="minorEastAsia" w:cstheme="minorEastAsia"/>
          <w:kern w:val="0"/>
          <w:sz w:val="21"/>
          <w:szCs w:val="21"/>
          <w:lang w:eastAsia="zh-CN" w:bidi="ar"/>
        </w:rPr>
        <w:t>彭文宣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left"/>
        <w:rPr>
          <w:rFonts w:hint="eastAsia" w:asciiTheme="minorEastAsia" w:hAnsiTheme="minorEastAsia" w:cstheme="minorEastAsia"/>
          <w:kern w:val="0"/>
          <w:sz w:val="21"/>
          <w:szCs w:val="21"/>
          <w:lang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200"/>
        <w:jc w:val="left"/>
        <w:rPr>
          <w:rFonts w:hint="default" w:asciiTheme="minorEastAsia" w:hAnsiTheme="minorEastAsia" w:cstheme="minorEastAsia"/>
          <w:b w:val="0"/>
          <w:bCs w:val="0"/>
          <w:kern w:val="0"/>
          <w:sz w:val="21"/>
          <w:szCs w:val="21"/>
          <w:lang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200"/>
        <w:jc w:val="left"/>
        <w:rPr>
          <w:rFonts w:hint="default" w:asciiTheme="minorEastAsia" w:hAnsiTheme="minorEastAsia" w:cstheme="minorEastAsia"/>
          <w:b w:val="0"/>
          <w:bCs w:val="0"/>
          <w:kern w:val="0"/>
          <w:sz w:val="21"/>
          <w:szCs w:val="21"/>
          <w:lang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200"/>
        <w:jc w:val="left"/>
        <w:rPr>
          <w:rFonts w:hint="eastAsia" w:asciiTheme="minorEastAsia" w:hAnsiTheme="minorEastAsia" w:cstheme="minorEastAsia"/>
          <w:b/>
          <w:bCs/>
          <w:kern w:val="0"/>
          <w:sz w:val="21"/>
          <w:szCs w:val="21"/>
          <w:lang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420" w:firstLineChars="0"/>
        <w:jc w:val="left"/>
        <w:textAlignment w:val="auto"/>
        <w:outlineLvl w:val="9"/>
        <w:rPr>
          <w:rFonts w:hint="default" w:asciiTheme="minorEastAsia" w:hAnsiTheme="minorEastAsia" w:eastAsiaTheme="minorEastAsia" w:cstheme="minorEastAsia"/>
          <w:sz w:val="21"/>
          <w:szCs w:val="21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default" w:asciiTheme="minorEastAsia" w:hAnsiTheme="minorEastAsia" w:eastAsiaTheme="minorEastAsia" w:cstheme="minorEastAsia"/>
          <w:sz w:val="21"/>
          <w:szCs w:val="21"/>
        </w:rPr>
        <w:t xml:space="preserve">   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</w:p>
    <w:p>
      <w:pPr>
        <w:ind w:left="0" w:leftChars="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.pingfang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3B897"/>
    <w:multiLevelType w:val="singleLevel"/>
    <w:tmpl w:val="5D63B897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FB4DBD"/>
    <w:rsid w:val="5FEB2E4F"/>
    <w:rsid w:val="79EA1ED2"/>
    <w:rsid w:val="7FF35008"/>
    <w:rsid w:val="ABFA9E5F"/>
    <w:rsid w:val="DDFB4DBD"/>
    <w:rsid w:val="DEFFA6F4"/>
    <w:rsid w:val="EF5FA4E5"/>
    <w:rsid w:val="FF7B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7">
    <w:name w:val="p1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ascii=".pingfang sc" w:hAnsi=".pingfang sc" w:eastAsia=".pingfang sc" w:cs=".pingfang sc"/>
      <w:kern w:val="0"/>
      <w:sz w:val="24"/>
      <w:szCs w:val="24"/>
      <w:lang w:val="en-US" w:eastAsia="zh-CN" w:bidi="ar"/>
    </w:rPr>
  </w:style>
  <w:style w:type="character" w:customStyle="1" w:styleId="8">
    <w:name w:val="s1"/>
    <w:basedOn w:val="4"/>
    <w:qFormat/>
    <w:uiPriority w:val="0"/>
    <w:rPr>
      <w:rFonts w:ascii="Helvetica Neue" w:hAnsi="Helvetica Neue" w:eastAsia="Helvetica Neue" w:cs="Helvetica Neue"/>
      <w:sz w:val="24"/>
      <w:szCs w:val="24"/>
    </w:rPr>
  </w:style>
  <w:style w:type="paragraph" w:customStyle="1" w:styleId="9">
    <w:name w:val="p2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hint="default" w:ascii=".pingfang sc" w:hAnsi=".pingfang sc" w:eastAsia=".pingfang sc" w:cs=".pingfang sc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Office_1.4.0.1935_F1E327BC-269C-435d-A152-05C5408002CA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2019-08-27T21:59:00Z</dcterms:created>
  <dc:creator>pengwenxuan</dc:creator>
  <cp:lastModifiedBy>pengwenxuan</cp:lastModifiedBy>
  <dcterms:modified xsi:type="dcterms:W3CDTF">2019-08-26T19:42:02Z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2052-1.4.0.1935</vt:lpwstr>
  </property>
</Properties>
</file>