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85C3630" w14:textId="77777777" w:rsidR="00640BC6" w:rsidRDefault="00640BC6" w:rsidP="00640BC6">
      <w:pPr>
        <w:rPr>
          <w:sz w:val="32"/>
        </w:rPr>
      </w:pPr>
    </w:p>
    <w:p w14:paraId="542FB50C" w14:textId="77777777" w:rsidR="00640BC6" w:rsidRDefault="00640BC6" w:rsidP="00640BC6">
      <w:pPr>
        <w:rPr>
          <w:sz w:val="32"/>
        </w:rPr>
      </w:pPr>
    </w:p>
    <w:p w14:paraId="7CDE1621" w14:textId="77777777" w:rsidR="00640BC6" w:rsidRDefault="00640BC6" w:rsidP="00640BC6">
      <w:pPr>
        <w:rPr>
          <w:sz w:val="32"/>
        </w:rPr>
      </w:pPr>
    </w:p>
    <w:p w14:paraId="06616B45" w14:textId="3FD7F9CB" w:rsidR="00640BC6" w:rsidRDefault="00A946EA" w:rsidP="0040459A">
      <w:pPr>
        <w:jc w:val="center"/>
        <w:rPr>
          <w:sz w:val="32"/>
        </w:rPr>
      </w:pPr>
      <w:r>
        <w:rPr>
          <w:rFonts w:hint="eastAsia"/>
          <w:sz w:val="32"/>
        </w:rPr>
        <w:t>个人职业规划书</w:t>
      </w:r>
    </w:p>
    <w:p w14:paraId="23F0AEB8" w14:textId="77777777" w:rsidR="00640BC6" w:rsidRDefault="00640BC6" w:rsidP="0040459A">
      <w:pPr>
        <w:jc w:val="center"/>
        <w:rPr>
          <w:sz w:val="32"/>
        </w:rPr>
      </w:pPr>
    </w:p>
    <w:p w14:paraId="66591D6F" w14:textId="625CFA06" w:rsidR="00640BC6" w:rsidRDefault="00640BC6" w:rsidP="0040459A">
      <w:pPr>
        <w:ind w:firstLineChars="700" w:firstLine="2240"/>
        <w:rPr>
          <w:sz w:val="32"/>
        </w:rPr>
      </w:pPr>
      <w:r>
        <w:rPr>
          <w:rFonts w:hint="eastAsia"/>
          <w:sz w:val="32"/>
        </w:rPr>
        <w:t>姓名：杨新格</w:t>
      </w:r>
    </w:p>
    <w:p w14:paraId="15798F3F" w14:textId="77777777" w:rsidR="0040459A" w:rsidRDefault="00640BC6" w:rsidP="0040459A">
      <w:pPr>
        <w:ind w:firstLineChars="700" w:firstLine="2240"/>
        <w:rPr>
          <w:sz w:val="32"/>
        </w:rPr>
      </w:pPr>
      <w:r>
        <w:rPr>
          <w:rFonts w:hint="eastAsia"/>
          <w:sz w:val="32"/>
        </w:rPr>
        <w:t>性别：女</w:t>
      </w:r>
    </w:p>
    <w:p w14:paraId="021761AE" w14:textId="77777777" w:rsidR="0040459A" w:rsidRDefault="00640BC6" w:rsidP="0040459A">
      <w:pPr>
        <w:ind w:firstLineChars="700" w:firstLine="2240"/>
        <w:rPr>
          <w:sz w:val="32"/>
        </w:rPr>
      </w:pPr>
      <w:r>
        <w:rPr>
          <w:rFonts w:hint="eastAsia"/>
          <w:sz w:val="32"/>
        </w:rPr>
        <w:t>学校：上海海洋大学</w:t>
      </w:r>
    </w:p>
    <w:p w14:paraId="40A17EEB" w14:textId="77777777" w:rsidR="0040459A" w:rsidRDefault="00640BC6" w:rsidP="0040459A">
      <w:pPr>
        <w:ind w:firstLineChars="700" w:firstLine="2240"/>
        <w:rPr>
          <w:sz w:val="32"/>
        </w:rPr>
      </w:pPr>
      <w:r>
        <w:rPr>
          <w:rFonts w:hint="eastAsia"/>
          <w:sz w:val="32"/>
        </w:rPr>
        <w:t>院系：食品学院</w:t>
      </w:r>
    </w:p>
    <w:p w14:paraId="2EC251A6" w14:textId="77777777" w:rsidR="0040459A" w:rsidRDefault="00640BC6" w:rsidP="0040459A">
      <w:pPr>
        <w:ind w:firstLineChars="700" w:firstLine="2240"/>
        <w:rPr>
          <w:sz w:val="32"/>
        </w:rPr>
      </w:pPr>
      <w:r>
        <w:rPr>
          <w:rFonts w:hint="eastAsia"/>
          <w:sz w:val="32"/>
        </w:rPr>
        <w:t>班级：18包装1班</w:t>
      </w:r>
    </w:p>
    <w:p w14:paraId="72168CCD" w14:textId="19280130" w:rsidR="00640BC6" w:rsidRDefault="00640BC6" w:rsidP="0040459A">
      <w:pPr>
        <w:ind w:firstLineChars="700" w:firstLine="2240"/>
        <w:rPr>
          <w:sz w:val="32"/>
        </w:rPr>
      </w:pPr>
      <w:r>
        <w:rPr>
          <w:rFonts w:hint="eastAsia"/>
          <w:sz w:val="32"/>
        </w:rPr>
        <w:t>学号：1833117</w:t>
      </w:r>
    </w:p>
    <w:p w14:paraId="6D2C7E20" w14:textId="5EEF8BAF" w:rsidR="00640BC6" w:rsidRDefault="00640BC6" w:rsidP="00640BC6">
      <w:pPr>
        <w:rPr>
          <w:sz w:val="32"/>
        </w:rPr>
      </w:pPr>
    </w:p>
    <w:p w14:paraId="26CE99E8" w14:textId="5EF3313F" w:rsidR="00640BC6" w:rsidRDefault="00640BC6" w:rsidP="00640BC6">
      <w:pPr>
        <w:rPr>
          <w:sz w:val="32"/>
        </w:rPr>
      </w:pPr>
    </w:p>
    <w:p w14:paraId="32B5212B" w14:textId="69C63BF2" w:rsidR="00640BC6" w:rsidRDefault="00640BC6" w:rsidP="00640BC6">
      <w:pPr>
        <w:rPr>
          <w:sz w:val="32"/>
        </w:rPr>
      </w:pPr>
    </w:p>
    <w:p w14:paraId="74F69E22" w14:textId="341D7BC8" w:rsidR="00640BC6" w:rsidRDefault="00640BC6" w:rsidP="00640BC6">
      <w:pPr>
        <w:rPr>
          <w:sz w:val="32"/>
        </w:rPr>
      </w:pPr>
    </w:p>
    <w:p w14:paraId="6A228431" w14:textId="77777777" w:rsidR="00640BC6" w:rsidRDefault="00640BC6" w:rsidP="00640BC6">
      <w:pPr>
        <w:rPr>
          <w:sz w:val="32"/>
        </w:rPr>
      </w:pPr>
    </w:p>
    <w:p w14:paraId="4E2D7151" w14:textId="41C9FFFA" w:rsidR="00640BC6" w:rsidRDefault="00640BC6" w:rsidP="00640BC6">
      <w:pPr>
        <w:rPr>
          <w:sz w:val="32"/>
        </w:rPr>
      </w:pPr>
    </w:p>
    <w:p w14:paraId="7D6DF767" w14:textId="77777777" w:rsidR="00950B7C" w:rsidRPr="009937FA" w:rsidRDefault="00950B7C" w:rsidP="00950B7C">
      <w:pPr>
        <w:spacing w:line="360" w:lineRule="auto"/>
        <w:jc w:val="both"/>
        <w:rPr>
          <w:rFonts w:ascii="黑体" w:eastAsia="黑体" w:hAnsi="黑体"/>
          <w:b/>
          <w:sz w:val="28"/>
          <w:szCs w:val="28"/>
        </w:rPr>
      </w:pPr>
      <w:r>
        <w:rPr>
          <w:rFonts w:ascii="黑体" w:eastAsia="黑体" w:hAnsi="黑体"/>
          <w:b/>
          <w:sz w:val="28"/>
          <w:szCs w:val="28"/>
        </w:rPr>
        <w:lastRenderedPageBreak/>
        <w:t xml:space="preserve">1  </w:t>
      </w:r>
      <w:r w:rsidRPr="009937FA">
        <w:rPr>
          <w:rFonts w:ascii="黑体" w:eastAsia="黑体" w:hAnsi="黑体" w:hint="eastAsia"/>
          <w:b/>
          <w:sz w:val="28"/>
          <w:szCs w:val="28"/>
        </w:rPr>
        <w:t>自我</w:t>
      </w:r>
      <w:r>
        <w:rPr>
          <w:rFonts w:ascii="黑体" w:eastAsia="黑体" w:hAnsi="黑体" w:hint="eastAsia"/>
          <w:b/>
          <w:sz w:val="28"/>
          <w:szCs w:val="28"/>
        </w:rPr>
        <w:t>认识</w:t>
      </w:r>
    </w:p>
    <w:p w14:paraId="7EB92599" w14:textId="5D0AB501" w:rsidR="00950B7C" w:rsidRDefault="00950B7C" w:rsidP="00950B7C">
      <w:pPr>
        <w:numPr>
          <w:ilvl w:val="1"/>
          <w:numId w:val="1"/>
        </w:numPr>
        <w:spacing w:after="0" w:line="360" w:lineRule="auto"/>
        <w:jc w:val="both"/>
        <w:rPr>
          <w:rFonts w:ascii="黑体" w:eastAsia="黑体" w:hAnsi="黑体"/>
        </w:rPr>
      </w:pPr>
      <w:r>
        <w:rPr>
          <w:rFonts w:ascii="黑体" w:eastAsia="黑体" w:hAnsi="黑体" w:hint="eastAsia"/>
        </w:rPr>
        <w:t>个人简介</w:t>
      </w:r>
    </w:p>
    <w:p w14:paraId="1FE4501A" w14:textId="6CC09AF0" w:rsidR="00950B7C" w:rsidRPr="00672449" w:rsidRDefault="007B7F21" w:rsidP="00950B7C">
      <w:pPr>
        <w:numPr>
          <w:ilvl w:val="1"/>
          <w:numId w:val="1"/>
        </w:numPr>
        <w:spacing w:after="0" w:line="360" w:lineRule="auto"/>
        <w:jc w:val="both"/>
        <w:rPr>
          <w:rFonts w:ascii="黑体" w:eastAsia="黑体" w:hAnsi="黑体"/>
        </w:rPr>
      </w:pPr>
      <w:r>
        <w:rPr>
          <w:rFonts w:ascii="微软雅黑" w:eastAsia="微软雅黑" w:hAnsi="微软雅黑" w:hint="eastAsia"/>
          <w:bCs/>
          <w:color w:val="000000"/>
          <w:szCs w:val="28"/>
        </w:rPr>
        <w:t>性格特色</w:t>
      </w:r>
    </w:p>
    <w:p w14:paraId="31927B37" w14:textId="6F9D466D" w:rsidR="00D3561F" w:rsidRPr="00D3561F" w:rsidRDefault="007B7F21" w:rsidP="00D3561F">
      <w:pPr>
        <w:numPr>
          <w:ilvl w:val="1"/>
          <w:numId w:val="1"/>
        </w:numPr>
        <w:spacing w:after="0" w:line="360" w:lineRule="auto"/>
        <w:jc w:val="both"/>
        <w:rPr>
          <w:rFonts w:ascii="黑体" w:eastAsia="黑体" w:hAnsi="黑体" w:hint="eastAsia"/>
        </w:rPr>
      </w:pPr>
      <w:r>
        <w:rPr>
          <w:rFonts w:ascii="黑体" w:eastAsia="黑体" w:hAnsi="黑体" w:hint="eastAsia"/>
        </w:rPr>
        <w:t>职业兴趣测试</w:t>
      </w:r>
    </w:p>
    <w:p w14:paraId="53341FAC" w14:textId="5CFE614A" w:rsidR="00950B7C" w:rsidRPr="004142D9" w:rsidRDefault="00D3561F" w:rsidP="00D3561F">
      <w:pPr>
        <w:numPr>
          <w:ilvl w:val="1"/>
          <w:numId w:val="1"/>
        </w:numPr>
        <w:spacing w:after="0" w:line="360" w:lineRule="auto"/>
        <w:jc w:val="both"/>
        <w:rPr>
          <w:rFonts w:ascii="黑体" w:eastAsia="黑体" w:hAnsi="黑体" w:hint="eastAsia"/>
          <w:bCs/>
          <w:color w:val="000000"/>
          <w:szCs w:val="28"/>
        </w:rPr>
      </w:pPr>
      <w:r w:rsidRPr="004142D9">
        <w:rPr>
          <w:rFonts w:ascii="黑体" w:eastAsia="黑体" w:hAnsi="黑体"/>
          <w:bCs/>
          <w:color w:val="000000"/>
          <w:szCs w:val="28"/>
        </w:rPr>
        <w:t>DISC人格测试</w:t>
      </w:r>
    </w:p>
    <w:p w14:paraId="64A8A67F" w14:textId="77777777" w:rsidR="000163AA" w:rsidRPr="00F21AD9" w:rsidRDefault="000163AA" w:rsidP="000163AA">
      <w:pPr>
        <w:spacing w:after="0" w:line="360" w:lineRule="auto"/>
        <w:ind w:left="240"/>
        <w:jc w:val="both"/>
        <w:rPr>
          <w:rFonts w:ascii="黑体" w:eastAsia="黑体" w:hAnsi="黑体"/>
        </w:rPr>
      </w:pPr>
    </w:p>
    <w:p w14:paraId="11AFFBAE" w14:textId="77777777" w:rsidR="00950B7C" w:rsidRPr="00AC7C06" w:rsidRDefault="00950B7C" w:rsidP="00950B7C">
      <w:pPr>
        <w:spacing w:line="360" w:lineRule="auto"/>
        <w:jc w:val="both"/>
        <w:rPr>
          <w:rFonts w:ascii="黑体" w:eastAsia="黑体" w:hAnsi="黑体"/>
          <w:b/>
          <w:sz w:val="28"/>
          <w:szCs w:val="28"/>
        </w:rPr>
      </w:pPr>
      <w:r w:rsidRPr="00AC7C06">
        <w:rPr>
          <w:rFonts w:ascii="黑体" w:eastAsia="黑体" w:hAnsi="黑体"/>
          <w:b/>
          <w:sz w:val="28"/>
          <w:szCs w:val="28"/>
        </w:rPr>
        <w:t xml:space="preserve">2  </w:t>
      </w:r>
      <w:r w:rsidRPr="00AC7C06">
        <w:rPr>
          <w:rFonts w:ascii="黑体" w:eastAsia="黑体" w:hAnsi="黑体" w:hint="eastAsia"/>
          <w:b/>
          <w:sz w:val="28"/>
          <w:szCs w:val="28"/>
        </w:rPr>
        <w:t>职业认知</w:t>
      </w:r>
    </w:p>
    <w:p w14:paraId="2756EECC" w14:textId="582BB385" w:rsidR="00950B7C" w:rsidRPr="00AC7C06" w:rsidRDefault="00950B7C" w:rsidP="00950B7C">
      <w:pPr>
        <w:spacing w:line="360" w:lineRule="auto"/>
        <w:ind w:firstLineChars="100" w:firstLine="220"/>
        <w:jc w:val="both"/>
        <w:rPr>
          <w:rFonts w:ascii="黑体" w:eastAsia="黑体" w:hAnsi="黑体"/>
        </w:rPr>
      </w:pPr>
      <w:r>
        <w:rPr>
          <w:rFonts w:ascii="黑体" w:eastAsia="黑体" w:hAnsi="黑体"/>
        </w:rPr>
        <w:t xml:space="preserve">2.1  </w:t>
      </w:r>
      <w:r w:rsidR="005D6069">
        <w:rPr>
          <w:rFonts w:ascii="黑体" w:eastAsia="黑体" w:hAnsi="黑体" w:hint="eastAsia"/>
        </w:rPr>
        <w:t>社会环境分析</w:t>
      </w:r>
    </w:p>
    <w:p w14:paraId="1B74B563" w14:textId="405B8EB4" w:rsidR="00950B7C" w:rsidRDefault="00950B7C" w:rsidP="005D6069">
      <w:pPr>
        <w:spacing w:line="360" w:lineRule="auto"/>
        <w:ind w:firstLineChars="100" w:firstLine="220"/>
        <w:jc w:val="both"/>
        <w:rPr>
          <w:rFonts w:ascii="黑体" w:eastAsia="黑体" w:hAnsi="黑体"/>
        </w:rPr>
      </w:pPr>
      <w:r w:rsidRPr="00AC7C06">
        <w:rPr>
          <w:rFonts w:ascii="黑体" w:eastAsia="黑体" w:hAnsi="黑体"/>
        </w:rPr>
        <w:t xml:space="preserve">2.2  </w:t>
      </w:r>
      <w:r>
        <w:rPr>
          <w:rFonts w:ascii="黑体" w:eastAsia="黑体" w:hAnsi="黑体" w:hint="eastAsia"/>
        </w:rPr>
        <w:t>学校环境</w:t>
      </w:r>
      <w:r w:rsidRPr="00AC7C06">
        <w:rPr>
          <w:rFonts w:ascii="黑体" w:eastAsia="黑体" w:hAnsi="黑体" w:hint="eastAsia"/>
        </w:rPr>
        <w:t>分析</w:t>
      </w:r>
    </w:p>
    <w:p w14:paraId="675F4D70" w14:textId="77777777" w:rsidR="00950B7C" w:rsidRPr="000F39CA" w:rsidRDefault="00950B7C" w:rsidP="00950B7C">
      <w:pPr>
        <w:spacing w:line="360" w:lineRule="auto"/>
        <w:ind w:firstLineChars="100" w:firstLine="220"/>
        <w:jc w:val="both"/>
        <w:rPr>
          <w:rFonts w:ascii="黑体" w:eastAsia="黑体" w:hAnsi="黑体"/>
        </w:rPr>
      </w:pPr>
    </w:p>
    <w:p w14:paraId="4E2A9D8D" w14:textId="77777777" w:rsidR="00950B7C" w:rsidRPr="00AC7C06" w:rsidRDefault="00950B7C" w:rsidP="00950B7C">
      <w:pPr>
        <w:spacing w:line="360" w:lineRule="auto"/>
        <w:jc w:val="both"/>
        <w:rPr>
          <w:rFonts w:ascii="黑体" w:eastAsia="黑体" w:hAnsi="黑体"/>
          <w:b/>
          <w:sz w:val="28"/>
          <w:szCs w:val="28"/>
        </w:rPr>
      </w:pPr>
      <w:r w:rsidRPr="00AC7C06">
        <w:rPr>
          <w:rFonts w:ascii="黑体" w:eastAsia="黑体" w:hAnsi="黑体"/>
          <w:b/>
          <w:sz w:val="28"/>
          <w:szCs w:val="28"/>
        </w:rPr>
        <w:t xml:space="preserve">3  </w:t>
      </w:r>
      <w:r w:rsidRPr="00D215F3">
        <w:rPr>
          <w:rFonts w:ascii="黑体" w:eastAsia="黑体" w:hAnsi="黑体"/>
          <w:b/>
          <w:sz w:val="32"/>
          <w:szCs w:val="28"/>
        </w:rPr>
        <w:t xml:space="preserve"> </w:t>
      </w:r>
      <w:r>
        <w:rPr>
          <w:rFonts w:ascii="黑体" w:eastAsia="黑体" w:hAnsi="黑体" w:hint="eastAsia"/>
          <w:b/>
          <w:sz w:val="28"/>
          <w:szCs w:val="28"/>
        </w:rPr>
        <w:t>职业目标和路线规划</w:t>
      </w:r>
    </w:p>
    <w:p w14:paraId="53EAF839" w14:textId="13F8D5B6" w:rsidR="00950B7C" w:rsidRPr="00AC7C06" w:rsidRDefault="00950B7C" w:rsidP="00950B7C">
      <w:pPr>
        <w:spacing w:line="360" w:lineRule="auto"/>
        <w:ind w:firstLineChars="100" w:firstLine="220"/>
        <w:jc w:val="both"/>
        <w:rPr>
          <w:rFonts w:ascii="黑体" w:eastAsia="黑体" w:hAnsi="黑体"/>
        </w:rPr>
      </w:pPr>
      <w:r w:rsidRPr="00AC7C06">
        <w:rPr>
          <w:rFonts w:ascii="黑体" w:eastAsia="黑体" w:hAnsi="黑体"/>
        </w:rPr>
        <w:t xml:space="preserve">3.1   </w:t>
      </w:r>
      <w:r>
        <w:rPr>
          <w:rFonts w:ascii="黑体" w:eastAsia="黑体" w:hAnsi="黑体" w:hint="eastAsia"/>
        </w:rPr>
        <w:t>职业目标</w:t>
      </w:r>
    </w:p>
    <w:p w14:paraId="78417FEA" w14:textId="73390E5B" w:rsidR="00950B7C" w:rsidRDefault="00950B7C" w:rsidP="00950B7C">
      <w:pPr>
        <w:spacing w:line="360" w:lineRule="auto"/>
        <w:ind w:firstLineChars="100" w:firstLine="220"/>
        <w:jc w:val="both"/>
        <w:rPr>
          <w:rFonts w:ascii="黑体" w:eastAsia="黑体" w:hAnsi="黑体"/>
        </w:rPr>
      </w:pPr>
      <w:r w:rsidRPr="00AC7C06">
        <w:rPr>
          <w:rFonts w:ascii="黑体" w:eastAsia="黑体" w:hAnsi="黑体"/>
        </w:rPr>
        <w:t xml:space="preserve">3.2   </w:t>
      </w:r>
      <w:r w:rsidR="00A946EA">
        <w:rPr>
          <w:rFonts w:ascii="黑体" w:eastAsia="黑体" w:hAnsi="黑体" w:hint="eastAsia"/>
        </w:rPr>
        <w:t>每日计划</w:t>
      </w:r>
    </w:p>
    <w:p w14:paraId="03D532B7" w14:textId="35084BB3" w:rsidR="00950B7C" w:rsidRDefault="00950B7C" w:rsidP="00950B7C">
      <w:pPr>
        <w:spacing w:line="360" w:lineRule="auto"/>
        <w:ind w:leftChars="100" w:left="220"/>
        <w:jc w:val="both"/>
        <w:rPr>
          <w:rFonts w:ascii="黑体" w:eastAsia="黑体" w:hAnsi="黑体"/>
        </w:rPr>
      </w:pPr>
      <w:r w:rsidRPr="00AC7C06">
        <w:rPr>
          <w:rFonts w:ascii="黑体" w:eastAsia="黑体" w:hAnsi="黑体"/>
        </w:rPr>
        <w:t>3.</w:t>
      </w:r>
      <w:r>
        <w:rPr>
          <w:rFonts w:ascii="黑体" w:eastAsia="黑体" w:hAnsi="黑体"/>
        </w:rPr>
        <w:t>3</w:t>
      </w:r>
      <w:r w:rsidRPr="00AC7C06">
        <w:rPr>
          <w:rFonts w:ascii="黑体" w:eastAsia="黑体" w:hAnsi="黑体"/>
        </w:rPr>
        <w:t xml:space="preserve">   </w:t>
      </w:r>
      <w:r w:rsidRPr="00AC7C06">
        <w:rPr>
          <w:rFonts w:ascii="黑体" w:eastAsia="黑体" w:hAnsi="黑体" w:hint="eastAsia"/>
        </w:rPr>
        <w:t>制定</w:t>
      </w:r>
      <w:r>
        <w:rPr>
          <w:rFonts w:ascii="黑体" w:eastAsia="黑体" w:hAnsi="黑体" w:hint="eastAsia"/>
        </w:rPr>
        <w:t>长期规划</w:t>
      </w:r>
    </w:p>
    <w:p w14:paraId="25074FF4" w14:textId="77777777" w:rsidR="00950B7C" w:rsidRDefault="00950B7C" w:rsidP="00950B7C">
      <w:pPr>
        <w:spacing w:line="360" w:lineRule="auto"/>
        <w:ind w:leftChars="100" w:left="220"/>
        <w:jc w:val="both"/>
        <w:rPr>
          <w:rFonts w:ascii="黑体" w:eastAsia="黑体" w:hAnsi="黑体"/>
        </w:rPr>
      </w:pPr>
    </w:p>
    <w:p w14:paraId="24930355" w14:textId="1A48F037" w:rsidR="00950B7C" w:rsidRPr="00AC7C06" w:rsidRDefault="00950B7C" w:rsidP="00950B7C">
      <w:pPr>
        <w:spacing w:line="360" w:lineRule="auto"/>
        <w:jc w:val="both"/>
        <w:rPr>
          <w:rFonts w:ascii="黑体" w:eastAsia="黑体" w:hAnsi="黑体"/>
          <w:b/>
          <w:sz w:val="28"/>
          <w:szCs w:val="28"/>
        </w:rPr>
      </w:pPr>
      <w:r w:rsidRPr="00AC7C06">
        <w:rPr>
          <w:rFonts w:ascii="黑体" w:eastAsia="黑体" w:hAnsi="黑体"/>
          <w:b/>
          <w:sz w:val="28"/>
          <w:szCs w:val="28"/>
        </w:rPr>
        <w:t xml:space="preserve">4  </w:t>
      </w:r>
      <w:r w:rsidRPr="00D215F3">
        <w:rPr>
          <w:rFonts w:ascii="黑体" w:eastAsia="黑体" w:hAnsi="黑体"/>
          <w:b/>
          <w:sz w:val="32"/>
          <w:szCs w:val="28"/>
        </w:rPr>
        <w:t xml:space="preserve"> </w:t>
      </w:r>
      <w:r w:rsidR="00797579">
        <w:rPr>
          <w:rFonts w:ascii="黑体" w:eastAsia="黑体" w:hAnsi="黑体" w:hint="eastAsia"/>
          <w:b/>
          <w:sz w:val="32"/>
          <w:szCs w:val="28"/>
        </w:rPr>
        <w:t>计划实施和</w:t>
      </w:r>
      <w:r>
        <w:rPr>
          <w:rFonts w:ascii="黑体" w:eastAsia="黑体" w:hAnsi="黑体" w:hint="eastAsia"/>
          <w:b/>
          <w:sz w:val="28"/>
          <w:szCs w:val="28"/>
        </w:rPr>
        <w:t>评估</w:t>
      </w:r>
      <w:r w:rsidRPr="00AC7C06">
        <w:rPr>
          <w:rFonts w:ascii="黑体" w:eastAsia="黑体" w:hAnsi="黑体" w:hint="eastAsia"/>
          <w:b/>
          <w:sz w:val="28"/>
          <w:szCs w:val="28"/>
        </w:rPr>
        <w:t>调整</w:t>
      </w:r>
    </w:p>
    <w:p w14:paraId="5ADA01D9" w14:textId="575E13B7" w:rsidR="000163AA" w:rsidRDefault="00950B7C" w:rsidP="003B6CE0">
      <w:pPr>
        <w:spacing w:line="360" w:lineRule="auto"/>
        <w:ind w:firstLineChars="100" w:firstLine="220"/>
        <w:jc w:val="both"/>
        <w:rPr>
          <w:rFonts w:ascii="黑体" w:eastAsia="黑体" w:hAnsi="黑体"/>
        </w:rPr>
      </w:pPr>
      <w:r w:rsidRPr="00AC7C06">
        <w:rPr>
          <w:rFonts w:ascii="黑体" w:eastAsia="黑体" w:hAnsi="黑体"/>
        </w:rPr>
        <w:t xml:space="preserve">4.1   </w:t>
      </w:r>
      <w:r w:rsidR="003B6CE0">
        <w:rPr>
          <w:rFonts w:ascii="黑体" w:eastAsia="黑体" w:hAnsi="黑体" w:hint="eastAsia"/>
        </w:rPr>
        <w:t>计划实施</w:t>
      </w:r>
    </w:p>
    <w:p w14:paraId="4F2725AD" w14:textId="2BDD41A7" w:rsidR="003B6CE0" w:rsidRDefault="003B6CE0" w:rsidP="003B6CE0">
      <w:pPr>
        <w:spacing w:line="360" w:lineRule="auto"/>
        <w:ind w:firstLineChars="100" w:firstLine="220"/>
        <w:jc w:val="both"/>
        <w:rPr>
          <w:rFonts w:ascii="黑体" w:eastAsia="黑体" w:hAnsi="黑体"/>
        </w:rPr>
      </w:pPr>
    </w:p>
    <w:p w14:paraId="622C7B68" w14:textId="5F873985" w:rsidR="003B6CE0" w:rsidRDefault="003B6CE0" w:rsidP="003B6CE0">
      <w:pPr>
        <w:spacing w:line="360" w:lineRule="auto"/>
        <w:ind w:firstLineChars="100" w:firstLine="220"/>
        <w:jc w:val="both"/>
        <w:rPr>
          <w:rFonts w:ascii="黑体" w:eastAsia="黑体" w:hAnsi="黑体"/>
        </w:rPr>
      </w:pPr>
    </w:p>
    <w:p w14:paraId="61B67D01" w14:textId="30E67977" w:rsidR="003B6CE0" w:rsidRDefault="003B6CE0" w:rsidP="003B6CE0">
      <w:pPr>
        <w:spacing w:line="360" w:lineRule="auto"/>
        <w:ind w:firstLineChars="100" w:firstLine="220"/>
        <w:jc w:val="both"/>
        <w:rPr>
          <w:rFonts w:ascii="黑体" w:eastAsia="黑体" w:hAnsi="黑体"/>
        </w:rPr>
      </w:pPr>
    </w:p>
    <w:p w14:paraId="14CE8580" w14:textId="77777777" w:rsidR="003B6CE0" w:rsidRDefault="003B6CE0" w:rsidP="003B6CE0">
      <w:pPr>
        <w:spacing w:line="360" w:lineRule="auto"/>
        <w:ind w:firstLineChars="100" w:firstLine="220"/>
        <w:jc w:val="both"/>
        <w:rPr>
          <w:rFonts w:ascii="黑体" w:eastAsia="黑体" w:hAnsi="黑体"/>
        </w:rPr>
      </w:pPr>
    </w:p>
    <w:p w14:paraId="2960838D" w14:textId="7EB8DCC0" w:rsidR="00D3561F" w:rsidRPr="00D3561F" w:rsidRDefault="00690B99" w:rsidP="00D3561F">
      <w:pPr>
        <w:pStyle w:val="afb"/>
        <w:widowControl/>
        <w:numPr>
          <w:ilvl w:val="0"/>
          <w:numId w:val="3"/>
        </w:numPr>
        <w:spacing w:beforeAutospacing="1" w:afterAutospacing="1" w:line="500" w:lineRule="exact"/>
        <w:jc w:val="center"/>
        <w:rPr>
          <w:rFonts w:ascii="黑体" w:eastAsia="黑体" w:hAnsi="黑体" w:cs="黑体"/>
          <w:sz w:val="30"/>
          <w:szCs w:val="30"/>
        </w:rPr>
      </w:pPr>
      <w:r w:rsidRPr="00D3561F">
        <w:rPr>
          <w:rFonts w:ascii="黑体" w:eastAsia="黑体" w:hAnsi="黑体" w:cs="黑体"/>
          <w:sz w:val="30"/>
          <w:szCs w:val="30"/>
        </w:rPr>
        <w:lastRenderedPageBreak/>
        <w:t>自我认识</w:t>
      </w:r>
    </w:p>
    <w:p w14:paraId="14F9B268" w14:textId="77777777" w:rsidR="00D3561F" w:rsidRPr="00D3561F" w:rsidRDefault="00D3561F" w:rsidP="00D3561F">
      <w:pPr>
        <w:pStyle w:val="HTML"/>
        <w:widowControl/>
        <w:spacing w:line="500" w:lineRule="exact"/>
        <w:rPr>
          <w:rFonts w:ascii="黑体" w:eastAsia="黑体" w:hAnsi="黑体" w:cs="黑体"/>
          <w:sz w:val="44"/>
          <w:szCs w:val="44"/>
        </w:rPr>
      </w:pPr>
    </w:p>
    <w:p w14:paraId="395116AE" w14:textId="7B43EBBD" w:rsidR="00D3561F" w:rsidRPr="00D3561F" w:rsidRDefault="00D3561F" w:rsidP="00D3561F">
      <w:pPr>
        <w:spacing w:line="360" w:lineRule="auto"/>
        <w:ind w:firstLineChars="300" w:firstLine="840"/>
        <w:jc w:val="center"/>
        <w:rPr>
          <w:rFonts w:ascii="黑体" w:eastAsia="黑体" w:hAnsi="黑体"/>
          <w:sz w:val="28"/>
          <w:szCs w:val="52"/>
        </w:rPr>
      </w:pPr>
      <w:r w:rsidRPr="00D3561F">
        <w:rPr>
          <w:rFonts w:ascii="黑体" w:eastAsia="黑体" w:hAnsi="黑体" w:hint="eastAsia"/>
          <w:sz w:val="28"/>
          <w:szCs w:val="52"/>
        </w:rPr>
        <w:t>1.1</w:t>
      </w:r>
      <w:r w:rsidRPr="00D3561F">
        <w:rPr>
          <w:rFonts w:ascii="黑体" w:eastAsia="黑体" w:hAnsi="黑体" w:hint="eastAsia"/>
          <w:sz w:val="28"/>
          <w:szCs w:val="52"/>
        </w:rPr>
        <w:t>个人简介</w:t>
      </w:r>
    </w:p>
    <w:p w14:paraId="76DFF05E" w14:textId="77777777" w:rsidR="00D3561F" w:rsidRPr="00D3561F" w:rsidRDefault="00D3561F" w:rsidP="00D3561F">
      <w:pPr>
        <w:spacing w:line="360" w:lineRule="auto"/>
        <w:jc w:val="both"/>
        <w:rPr>
          <w:rFonts w:ascii="仿宋" w:eastAsia="仿宋" w:hAnsi="仿宋" w:cs="仿宋"/>
          <w:sz w:val="28"/>
          <w:szCs w:val="28"/>
        </w:rPr>
      </w:pPr>
      <w:r w:rsidRPr="00D3561F">
        <w:rPr>
          <w:rFonts w:ascii="仿宋" w:eastAsia="仿宋" w:hAnsi="仿宋" w:cs="仿宋" w:hint="eastAsia"/>
          <w:sz w:val="28"/>
          <w:szCs w:val="28"/>
        </w:rPr>
        <w:t>姓名：杨新格</w:t>
      </w:r>
    </w:p>
    <w:p w14:paraId="08153A37" w14:textId="77777777" w:rsidR="00D3561F" w:rsidRPr="00D3561F" w:rsidRDefault="00D3561F" w:rsidP="00D3561F">
      <w:pPr>
        <w:spacing w:line="360" w:lineRule="auto"/>
        <w:jc w:val="both"/>
        <w:rPr>
          <w:rFonts w:ascii="仿宋" w:eastAsia="仿宋" w:hAnsi="仿宋" w:cs="仿宋"/>
          <w:sz w:val="28"/>
          <w:szCs w:val="28"/>
        </w:rPr>
      </w:pPr>
      <w:r w:rsidRPr="00D3561F">
        <w:rPr>
          <w:rFonts w:ascii="仿宋" w:eastAsia="仿宋" w:hAnsi="仿宋" w:cs="仿宋" w:hint="eastAsia"/>
          <w:sz w:val="28"/>
          <w:szCs w:val="28"/>
        </w:rPr>
        <w:t>年级：大一</w:t>
      </w:r>
    </w:p>
    <w:p w14:paraId="31671165" w14:textId="77777777" w:rsidR="00D3561F" w:rsidRPr="00D3561F" w:rsidRDefault="00D3561F" w:rsidP="00D3561F">
      <w:pPr>
        <w:spacing w:line="360" w:lineRule="auto"/>
        <w:jc w:val="both"/>
        <w:rPr>
          <w:rFonts w:ascii="仿宋" w:eastAsia="仿宋" w:hAnsi="仿宋" w:cs="仿宋"/>
          <w:sz w:val="28"/>
          <w:szCs w:val="28"/>
        </w:rPr>
      </w:pPr>
      <w:r w:rsidRPr="00D3561F">
        <w:rPr>
          <w:rFonts w:ascii="仿宋" w:eastAsia="仿宋" w:hAnsi="仿宋" w:cs="仿宋" w:hint="eastAsia"/>
          <w:sz w:val="28"/>
          <w:szCs w:val="28"/>
        </w:rPr>
        <w:t>担任职务：校团委科技</w:t>
      </w:r>
      <w:proofErr w:type="gramStart"/>
      <w:r w:rsidRPr="00D3561F">
        <w:rPr>
          <w:rFonts w:ascii="仿宋" w:eastAsia="仿宋" w:hAnsi="仿宋" w:cs="仿宋" w:hint="eastAsia"/>
          <w:sz w:val="28"/>
          <w:szCs w:val="28"/>
        </w:rPr>
        <w:t>创新部</w:t>
      </w:r>
      <w:proofErr w:type="gramEnd"/>
      <w:r w:rsidRPr="00D3561F">
        <w:rPr>
          <w:rFonts w:ascii="仿宋" w:eastAsia="仿宋" w:hAnsi="仿宋" w:cs="仿宋" w:hint="eastAsia"/>
          <w:sz w:val="28"/>
          <w:szCs w:val="28"/>
        </w:rPr>
        <w:t>干事</w:t>
      </w:r>
    </w:p>
    <w:p w14:paraId="5A13191F" w14:textId="77777777" w:rsidR="00D3561F" w:rsidRPr="00D3561F" w:rsidRDefault="00D3561F" w:rsidP="00D3561F">
      <w:pPr>
        <w:spacing w:line="360" w:lineRule="auto"/>
        <w:jc w:val="both"/>
        <w:rPr>
          <w:rFonts w:ascii="仿宋" w:eastAsia="仿宋" w:hAnsi="仿宋" w:cs="仿宋"/>
          <w:sz w:val="28"/>
          <w:szCs w:val="28"/>
        </w:rPr>
      </w:pPr>
      <w:r w:rsidRPr="00D3561F">
        <w:rPr>
          <w:rFonts w:ascii="仿宋" w:eastAsia="仿宋" w:hAnsi="仿宋" w:cs="仿宋" w:hint="eastAsia"/>
          <w:sz w:val="28"/>
          <w:szCs w:val="28"/>
        </w:rPr>
        <w:t>个人兴趣：听歌，画画。</w:t>
      </w:r>
    </w:p>
    <w:p w14:paraId="33B47109" w14:textId="77777777" w:rsidR="00A946EA" w:rsidRDefault="00A946EA" w:rsidP="00A946EA">
      <w:pPr>
        <w:pStyle w:val="HTML"/>
        <w:widowControl/>
        <w:spacing w:line="500" w:lineRule="exact"/>
        <w:rPr>
          <w:rFonts w:ascii="仿宋" w:eastAsia="仿宋" w:hAnsi="仿宋" w:cs="仿宋" w:hint="default"/>
          <w:sz w:val="28"/>
          <w:szCs w:val="28"/>
        </w:rPr>
      </w:pPr>
      <w:r>
        <w:rPr>
          <w:rFonts w:ascii="仿宋" w:eastAsia="仿宋" w:hAnsi="仿宋" w:cs="仿宋"/>
          <w:sz w:val="28"/>
          <w:szCs w:val="28"/>
        </w:rPr>
        <w:t>自我分析：</w:t>
      </w:r>
    </w:p>
    <w:p w14:paraId="29B79467" w14:textId="6A28A0F9" w:rsidR="00D3561F" w:rsidRDefault="00D3561F" w:rsidP="00A946EA">
      <w:pPr>
        <w:pStyle w:val="HTML"/>
        <w:widowControl/>
        <w:spacing w:line="500" w:lineRule="exact"/>
        <w:ind w:firstLineChars="200" w:firstLine="560"/>
        <w:rPr>
          <w:rFonts w:ascii="仿宋" w:eastAsia="仿宋" w:hAnsi="仿宋" w:cs="仿宋" w:hint="default"/>
          <w:sz w:val="28"/>
          <w:szCs w:val="28"/>
        </w:rPr>
      </w:pPr>
      <w:r>
        <w:rPr>
          <w:rFonts w:ascii="仿宋" w:eastAsia="仿宋" w:hAnsi="仿宋" w:cs="仿宋"/>
          <w:sz w:val="28"/>
          <w:szCs w:val="28"/>
        </w:rPr>
        <w:t>我对于很多事物都怀有兴趣、抱有好奇心，但很多时候我并没有坚持下来，缺乏持之以恒的精神。也因为这样，我一直都不知道自己对什么最感兴趣。但有幸成为校团委的一名干事，在校团委工作期间，不仅提升了自己的能力，最重要的一点是让我明白了专注做事的重要性。</w:t>
      </w:r>
    </w:p>
    <w:p w14:paraId="02C4FA9B" w14:textId="77777777" w:rsidR="00D3561F" w:rsidRDefault="00D3561F" w:rsidP="00D3561F">
      <w:pPr>
        <w:pStyle w:val="HTML"/>
        <w:widowControl/>
        <w:spacing w:line="500" w:lineRule="exact"/>
        <w:ind w:firstLineChars="200" w:firstLine="560"/>
        <w:rPr>
          <w:rFonts w:ascii="仿宋" w:eastAsia="仿宋" w:hAnsi="仿宋" w:cs="仿宋" w:hint="default"/>
          <w:sz w:val="28"/>
          <w:szCs w:val="28"/>
        </w:rPr>
      </w:pPr>
      <w:r>
        <w:rPr>
          <w:rFonts w:ascii="仿宋" w:eastAsia="仿宋" w:hAnsi="仿宋" w:cs="仿宋"/>
          <w:sz w:val="28"/>
          <w:szCs w:val="28"/>
        </w:rPr>
        <w:t>生活中的每一个困难都是一次磨练，每一次坚持都是一次进步。为了实现我的创业之梦，我需要不断的去努力去拼搏，需要不断的完善自己，需要对所做之事注入百分之百的专注，我知道前方还有许多的困难等着我，我会勇敢接受挑战，超越自我才会有</w:t>
      </w:r>
      <w:proofErr w:type="gramStart"/>
      <w:r>
        <w:rPr>
          <w:rFonts w:ascii="仿宋" w:eastAsia="仿宋" w:hAnsi="仿宋" w:cs="仿宋"/>
          <w:sz w:val="28"/>
          <w:szCs w:val="28"/>
        </w:rPr>
        <w:t>化茧成</w:t>
      </w:r>
      <w:proofErr w:type="gramEnd"/>
      <w:r>
        <w:rPr>
          <w:rFonts w:ascii="仿宋" w:eastAsia="仿宋" w:hAnsi="仿宋" w:cs="仿宋"/>
          <w:sz w:val="28"/>
          <w:szCs w:val="28"/>
        </w:rPr>
        <w:t>蝶的那天。</w:t>
      </w:r>
    </w:p>
    <w:p w14:paraId="4385AFB3" w14:textId="77777777" w:rsidR="00690B99" w:rsidRDefault="00690B99" w:rsidP="00D3561F">
      <w:pPr>
        <w:pStyle w:val="HTML"/>
        <w:widowControl/>
        <w:spacing w:line="500" w:lineRule="exact"/>
        <w:ind w:firstLineChars="200" w:firstLine="560"/>
        <w:jc w:val="both"/>
        <w:rPr>
          <w:rFonts w:ascii="仿宋" w:eastAsia="仿宋" w:hAnsi="仿宋" w:cs="仿宋" w:hint="default"/>
          <w:sz w:val="28"/>
          <w:szCs w:val="28"/>
        </w:rPr>
      </w:pPr>
      <w:r>
        <w:rPr>
          <w:rFonts w:ascii="仿宋" w:eastAsia="仿宋" w:hAnsi="仿宋" w:cs="仿宋"/>
          <w:sz w:val="28"/>
          <w:szCs w:val="28"/>
        </w:rPr>
        <w:t>无论是学习还是工作，只有找到适合自己的学习工作方法才会得心应手。那首先必须是要对自己十分了解，正所谓“知己知彼，百战不殆”，不论做什么事，只有知根知底做足了准备才会更有自信去迎接挑战。</w:t>
      </w:r>
    </w:p>
    <w:p w14:paraId="7AB23EAA" w14:textId="2C61346C" w:rsidR="00690B99" w:rsidRDefault="00690B99" w:rsidP="00690B99">
      <w:pPr>
        <w:pStyle w:val="HTML"/>
        <w:widowControl/>
        <w:spacing w:line="500" w:lineRule="exact"/>
        <w:ind w:firstLineChars="200" w:firstLine="560"/>
        <w:jc w:val="both"/>
        <w:rPr>
          <w:rFonts w:ascii="仿宋" w:eastAsia="仿宋" w:hAnsi="仿宋" w:cs="仿宋" w:hint="default"/>
          <w:sz w:val="28"/>
          <w:szCs w:val="28"/>
        </w:rPr>
      </w:pPr>
      <w:r>
        <w:rPr>
          <w:rFonts w:ascii="仿宋" w:eastAsia="仿宋" w:hAnsi="仿宋" w:cs="仿宋"/>
          <w:sz w:val="28"/>
          <w:szCs w:val="28"/>
        </w:rPr>
        <w:lastRenderedPageBreak/>
        <w:t>但很多时候我们都是“当局者迷”，并不能对自己做出全面的判断和评价。然而“旁观者清”，所以我通过一些测试题以及综合他人对我的一些评价从个人性格及职业两方面来全面剖析自我。</w:t>
      </w:r>
    </w:p>
    <w:p w14:paraId="2824D805" w14:textId="77777777" w:rsidR="00A946EA" w:rsidRDefault="00A946EA" w:rsidP="00690B99">
      <w:pPr>
        <w:pStyle w:val="HTML"/>
        <w:widowControl/>
        <w:spacing w:line="500" w:lineRule="exact"/>
        <w:ind w:firstLineChars="200" w:firstLine="560"/>
        <w:jc w:val="both"/>
        <w:rPr>
          <w:rFonts w:ascii="仿宋" w:eastAsia="仿宋" w:hAnsi="仿宋" w:cs="仿宋"/>
          <w:sz w:val="28"/>
          <w:szCs w:val="28"/>
        </w:rPr>
      </w:pPr>
    </w:p>
    <w:p w14:paraId="5D2AFA14" w14:textId="3D26C9E5" w:rsidR="00690B99" w:rsidRPr="00D3561F" w:rsidRDefault="00D3561F" w:rsidP="00D3561F">
      <w:pPr>
        <w:pStyle w:val="HTML"/>
        <w:widowControl/>
        <w:spacing w:line="500" w:lineRule="exact"/>
        <w:jc w:val="center"/>
        <w:rPr>
          <w:rFonts w:ascii="黑体" w:eastAsia="黑体" w:hAnsi="黑体" w:cs="仿宋" w:hint="default"/>
          <w:sz w:val="28"/>
          <w:szCs w:val="48"/>
        </w:rPr>
      </w:pPr>
      <w:r>
        <w:rPr>
          <w:rFonts w:ascii="黑体" w:eastAsia="黑体" w:hAnsi="黑体" w:cs="仿宋"/>
          <w:sz w:val="28"/>
          <w:szCs w:val="48"/>
        </w:rPr>
        <w:t>1.2</w:t>
      </w:r>
      <w:r w:rsidR="00690B99" w:rsidRPr="00D3561F">
        <w:rPr>
          <w:rFonts w:ascii="黑体" w:eastAsia="黑体" w:hAnsi="黑体" w:cs="仿宋"/>
          <w:sz w:val="28"/>
          <w:szCs w:val="48"/>
        </w:rPr>
        <w:t>性格特色</w:t>
      </w:r>
    </w:p>
    <w:p w14:paraId="54C8A76F" w14:textId="77777777" w:rsidR="00690B99" w:rsidRDefault="00690B99" w:rsidP="00690B99">
      <w:pPr>
        <w:pStyle w:val="HTML"/>
        <w:widowControl/>
        <w:spacing w:line="500" w:lineRule="exact"/>
        <w:rPr>
          <w:rFonts w:ascii="仿宋" w:eastAsia="仿宋" w:hAnsi="仿宋" w:cs="仿宋" w:hint="default"/>
          <w:sz w:val="48"/>
          <w:szCs w:val="48"/>
          <w:shd w:val="pct15" w:color="auto" w:fill="FFFFFF"/>
        </w:rPr>
      </w:pPr>
    </w:p>
    <w:p w14:paraId="30CC22D2" w14:textId="77777777" w:rsidR="00690B99" w:rsidRDefault="00690B99" w:rsidP="00D3561F">
      <w:pPr>
        <w:pStyle w:val="HTML"/>
        <w:widowControl/>
        <w:spacing w:line="500" w:lineRule="exact"/>
        <w:jc w:val="both"/>
        <w:rPr>
          <w:rFonts w:ascii="仿宋" w:eastAsia="仿宋" w:hAnsi="仿宋" w:cs="仿宋" w:hint="default"/>
          <w:sz w:val="28"/>
          <w:szCs w:val="28"/>
        </w:rPr>
      </w:pPr>
      <w:r>
        <w:rPr>
          <w:rFonts w:ascii="仿宋" w:eastAsia="仿宋" w:hAnsi="仿宋" w:cs="仿宋"/>
          <w:b/>
          <w:bCs/>
          <w:color w:val="2F5496" w:themeColor="accent1" w:themeShade="BF"/>
          <w:sz w:val="28"/>
          <w:szCs w:val="28"/>
        </w:rPr>
        <w:t>优点：</w:t>
      </w:r>
      <w:r>
        <w:rPr>
          <w:rFonts w:ascii="仿宋" w:eastAsia="仿宋" w:hAnsi="仿宋" w:cs="仿宋"/>
          <w:color w:val="000000"/>
          <w:sz w:val="28"/>
          <w:szCs w:val="28"/>
        </w:rPr>
        <w:t>做人厚道，为人低调稳定，</w:t>
      </w:r>
      <w:r>
        <w:rPr>
          <w:rFonts w:ascii="仿宋" w:eastAsia="仿宋" w:hAnsi="仿宋" w:cs="仿宋"/>
          <w:sz w:val="28"/>
          <w:szCs w:val="28"/>
          <w:lang w:bidi="ar"/>
        </w:rPr>
        <w:t>性情温和，谦逊识体</w:t>
      </w:r>
      <w:r>
        <w:rPr>
          <w:rFonts w:ascii="仿宋" w:eastAsia="仿宋" w:hAnsi="仿宋" w:cs="仿宋"/>
          <w:color w:val="000000"/>
          <w:sz w:val="28"/>
          <w:szCs w:val="28"/>
          <w:lang w:bidi="ar"/>
        </w:rPr>
        <w:t>，</w:t>
      </w:r>
      <w:r>
        <w:rPr>
          <w:rFonts w:ascii="仿宋" w:eastAsia="仿宋" w:hAnsi="仿宋" w:cs="仿宋"/>
          <w:color w:val="000000"/>
          <w:sz w:val="28"/>
          <w:szCs w:val="28"/>
        </w:rPr>
        <w:t>易与他人友好相处，追求人际交往的和谐。工作上遇事以不变应万变，镇定自若，适应环境能力强。</w:t>
      </w:r>
      <w:r>
        <w:rPr>
          <w:rFonts w:ascii="仿宋" w:eastAsia="仿宋" w:hAnsi="仿宋" w:cs="仿宋"/>
          <w:sz w:val="28"/>
          <w:szCs w:val="28"/>
        </w:rPr>
        <w:t>避免冲突，注重双赢 ，善于接纳他人意见。对待工作和事业认真，较强的协调人际关系的能力。能从容地面对压力。</w:t>
      </w:r>
    </w:p>
    <w:p w14:paraId="72291777" w14:textId="31193A5F" w:rsidR="001E0140" w:rsidRPr="00D3561F" w:rsidRDefault="00690B99" w:rsidP="00D3561F">
      <w:pPr>
        <w:pStyle w:val="HTML"/>
        <w:widowControl/>
        <w:spacing w:line="500" w:lineRule="exact"/>
        <w:rPr>
          <w:rFonts w:ascii="仿宋" w:eastAsia="仿宋" w:hAnsi="仿宋" w:cs="仿宋"/>
          <w:color w:val="000000"/>
          <w:sz w:val="28"/>
          <w:szCs w:val="28"/>
          <w:lang w:bidi="ar"/>
        </w:rPr>
      </w:pPr>
      <w:r>
        <w:rPr>
          <w:rFonts w:ascii="仿宋" w:eastAsia="仿宋" w:hAnsi="仿宋" w:cs="仿宋"/>
          <w:b/>
          <w:bCs/>
          <w:color w:val="2F5496" w:themeColor="accent1" w:themeShade="BF"/>
          <w:sz w:val="28"/>
          <w:szCs w:val="28"/>
        </w:rPr>
        <w:t>缺陷：</w:t>
      </w:r>
      <w:r>
        <w:rPr>
          <w:rFonts w:ascii="仿宋" w:eastAsia="仿宋" w:hAnsi="仿宋" w:cs="仿宋"/>
          <w:color w:val="000000"/>
          <w:sz w:val="28"/>
          <w:szCs w:val="28"/>
          <w:lang w:bidi="ar"/>
        </w:rPr>
        <w:t>不喜欢压力，在压力之下会变得柔弱退缩。沟通特点是</w:t>
      </w:r>
      <w:r w:rsidRPr="001E0140">
        <w:rPr>
          <w:rFonts w:ascii="仿宋" w:eastAsia="仿宋" w:hAnsi="仿宋" w:cs="仿宋"/>
          <w:color w:val="000000"/>
          <w:sz w:val="28"/>
          <w:szCs w:val="28"/>
          <w:lang w:bidi="ar"/>
        </w:rPr>
        <w:t>容易沮丧，悲观消极；陷于低落的情绪无法自拔。对待工作和事业上患得患失，行动缓慢。专注于小细节，因小失大。墨守成规，死板教条不懂变通</w:t>
      </w:r>
    </w:p>
    <w:p w14:paraId="2D7634B5" w14:textId="47C9D615" w:rsidR="001E0140" w:rsidRPr="00D3561F" w:rsidRDefault="00D3561F" w:rsidP="00D3561F">
      <w:pPr>
        <w:spacing w:before="313" w:after="0" w:line="500" w:lineRule="exact"/>
        <w:jc w:val="center"/>
        <w:rPr>
          <w:rFonts w:ascii="黑体" w:eastAsia="黑体" w:hAnsi="黑体" w:cs="楷体"/>
          <w:color w:val="000000"/>
          <w:sz w:val="28"/>
          <w:szCs w:val="44"/>
          <w:lang w:bidi="ar"/>
        </w:rPr>
      </w:pPr>
      <w:r>
        <w:rPr>
          <w:rFonts w:ascii="黑体" w:eastAsia="黑体" w:hAnsi="黑体" w:cs="楷体" w:hint="eastAsia"/>
          <w:color w:val="000000"/>
          <w:sz w:val="28"/>
          <w:szCs w:val="44"/>
          <w:lang w:bidi="ar"/>
        </w:rPr>
        <w:t>1.3</w:t>
      </w:r>
      <w:r w:rsidR="001E0140" w:rsidRPr="00D3561F">
        <w:rPr>
          <w:rFonts w:ascii="黑体" w:eastAsia="黑体" w:hAnsi="黑体" w:cs="楷体" w:hint="eastAsia"/>
          <w:color w:val="000000"/>
          <w:sz w:val="28"/>
          <w:szCs w:val="44"/>
          <w:lang w:bidi="ar"/>
        </w:rPr>
        <w:t>职业兴趣</w:t>
      </w:r>
      <w:r w:rsidRPr="00D3561F">
        <w:rPr>
          <w:rFonts w:ascii="黑体" w:eastAsia="黑体" w:hAnsi="黑体" w:cs="楷体" w:hint="eastAsia"/>
          <w:color w:val="000000"/>
          <w:sz w:val="28"/>
          <w:szCs w:val="44"/>
          <w:lang w:bidi="ar"/>
        </w:rPr>
        <w:t>测试</w:t>
      </w:r>
    </w:p>
    <w:p w14:paraId="2AB37CD3" w14:textId="77777777" w:rsidR="00EF07A4" w:rsidRDefault="001E0140" w:rsidP="00EF07A4">
      <w:pPr>
        <w:wordWrap w:val="0"/>
        <w:spacing w:beforeLines="100" w:before="312" w:line="500" w:lineRule="exact"/>
        <w:rPr>
          <w:rFonts w:ascii="仿宋" w:eastAsia="仿宋" w:hAnsi="仿宋" w:cs="仿宋"/>
          <w:b/>
          <w:bCs/>
          <w:color w:val="000000"/>
          <w:sz w:val="28"/>
          <w:szCs w:val="28"/>
          <w:lang w:bidi="ar"/>
        </w:rPr>
      </w:pPr>
      <w:r>
        <w:rPr>
          <w:rFonts w:ascii="仿宋" w:eastAsia="仿宋" w:hAnsi="仿宋" w:cs="仿宋" w:hint="eastAsia"/>
          <w:b/>
          <w:bCs/>
          <w:color w:val="000000"/>
          <w:sz w:val="28"/>
          <w:szCs w:val="28"/>
          <w:lang w:bidi="ar"/>
        </w:rPr>
        <w:t>霍兰德职业兴趣测试</w:t>
      </w:r>
    </w:p>
    <w:p w14:paraId="24E11ACC" w14:textId="157431F8" w:rsidR="001E0140" w:rsidRDefault="001E0140" w:rsidP="00EF07A4">
      <w:pPr>
        <w:wordWrap w:val="0"/>
        <w:spacing w:beforeLines="100" w:before="312" w:line="500" w:lineRule="exact"/>
        <w:rPr>
          <w:rFonts w:ascii="仿宋" w:eastAsia="仿宋" w:hAnsi="仿宋" w:cs="仿宋"/>
          <w:color w:val="000000"/>
          <w:sz w:val="28"/>
          <w:szCs w:val="28"/>
          <w:lang w:bidi="ar"/>
        </w:rPr>
      </w:pPr>
      <w:r>
        <w:rPr>
          <w:rFonts w:ascii="仿宋" w:eastAsia="仿宋" w:hAnsi="仿宋" w:cs="仿宋" w:hint="eastAsia"/>
          <w:color w:val="000000"/>
          <w:sz w:val="28"/>
          <w:szCs w:val="28"/>
          <w:lang w:bidi="ar"/>
        </w:rPr>
        <w:t>兴趣在职业选择中占据十分重要的地位，有不少著名人士他们的成功就是基于他们的对某件事的兴趣及不懈努力。例如：乔布斯、比尔盖茨、钱学森等等。当一个人从事自己所感兴趣的职业的时候，他会更有战斗力更有激情，往往他的成就会更高。因此在选择职业的时候应该选择自己感兴趣的，这样才能更好的激发自己的潜能。</w:t>
      </w:r>
    </w:p>
    <w:p w14:paraId="1E0BEFED" w14:textId="06F889C9" w:rsidR="00EF07A4" w:rsidRPr="00EF07A4" w:rsidRDefault="00EF07A4" w:rsidP="00EF07A4">
      <w:pPr>
        <w:wordWrap w:val="0"/>
        <w:spacing w:beforeLines="100" w:before="312" w:line="500" w:lineRule="exact"/>
        <w:rPr>
          <w:rFonts w:ascii="仿宋" w:eastAsia="仿宋" w:hAnsi="仿宋" w:cs="仿宋" w:hint="eastAsia"/>
          <w:b/>
          <w:bCs/>
          <w:color w:val="000000"/>
          <w:sz w:val="28"/>
          <w:szCs w:val="28"/>
          <w:lang w:bidi="ar"/>
        </w:rPr>
      </w:pPr>
    </w:p>
    <w:p w14:paraId="0FEED6E7" w14:textId="25ADB13D" w:rsidR="001E0140" w:rsidRPr="001E0140" w:rsidRDefault="00EF07A4" w:rsidP="00950B7C">
      <w:pPr>
        <w:pStyle w:val="HTML"/>
        <w:widowControl/>
        <w:spacing w:line="500" w:lineRule="exact"/>
        <w:rPr>
          <w:rFonts w:ascii="仿宋" w:eastAsia="仿宋" w:hAnsi="仿宋" w:cs="仿宋" w:hint="default"/>
          <w:color w:val="000000"/>
          <w:sz w:val="28"/>
          <w:szCs w:val="28"/>
          <w:lang w:bidi="ar"/>
        </w:rPr>
      </w:pPr>
      <w:r w:rsidRPr="001E0140">
        <w:rPr>
          <w:rFonts w:ascii="宋体" w:eastAsia="宋体" w:hAnsi="宋体" w:cs="宋体"/>
          <w:noProof/>
          <w:kern w:val="2"/>
          <w:sz w:val="21"/>
          <w:lang w:bidi="ar"/>
        </w:rPr>
        <w:lastRenderedPageBreak/>
        <w:drawing>
          <wp:anchor distT="0" distB="0" distL="114300" distR="114300" simplePos="0" relativeHeight="251663360" behindDoc="0" locked="0" layoutInCell="1" allowOverlap="1" wp14:anchorId="4E521D68" wp14:editId="32A8D750">
            <wp:simplePos x="0" y="0"/>
            <wp:positionH relativeFrom="margin">
              <wp:posOffset>495300</wp:posOffset>
            </wp:positionH>
            <wp:positionV relativeFrom="paragraph">
              <wp:posOffset>535940</wp:posOffset>
            </wp:positionV>
            <wp:extent cx="4499610" cy="3014980"/>
            <wp:effectExtent l="0" t="0" r="0" b="0"/>
            <wp:wrapTopAndBottom/>
            <wp:docPr id="5" name="图片 5"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IMG_256"/>
                    <pic:cNvPicPr>
                      <a:picLocks noChangeAspect="1"/>
                    </pic:cNvPicPr>
                  </pic:nvPicPr>
                  <pic:blipFill>
                    <a:blip r:embed="rId8"/>
                    <a:stretch>
                      <a:fillRect/>
                    </a:stretch>
                  </pic:blipFill>
                  <pic:spPr>
                    <a:xfrm>
                      <a:off x="0" y="0"/>
                      <a:ext cx="4499610" cy="3014980"/>
                    </a:xfrm>
                    <a:prstGeom prst="rect">
                      <a:avLst/>
                    </a:prstGeom>
                    <a:noFill/>
                    <a:ln w="9525">
                      <a:noFill/>
                    </a:ln>
                  </pic:spPr>
                </pic:pic>
              </a:graphicData>
            </a:graphic>
          </wp:anchor>
        </w:drawing>
      </w:r>
    </w:p>
    <w:p w14:paraId="6C6CAFC4" w14:textId="6413D65D" w:rsidR="00950B7C" w:rsidRDefault="00950B7C" w:rsidP="00950B7C">
      <w:pPr>
        <w:pStyle w:val="HTML"/>
        <w:widowControl/>
        <w:spacing w:line="500" w:lineRule="exact"/>
        <w:rPr>
          <w:rFonts w:ascii="仿宋" w:eastAsia="仿宋" w:hAnsi="仿宋" w:cs="仿宋" w:hint="default"/>
          <w:color w:val="000000"/>
          <w:sz w:val="28"/>
          <w:szCs w:val="28"/>
          <w:lang w:bidi="ar"/>
        </w:rPr>
      </w:pPr>
    </w:p>
    <w:p w14:paraId="5C5B92BA" w14:textId="77777777" w:rsidR="001E0140" w:rsidRDefault="001E0140" w:rsidP="001E0140">
      <w:pPr>
        <w:pStyle w:val="HTML"/>
        <w:widowControl/>
        <w:spacing w:line="500" w:lineRule="exact"/>
        <w:jc w:val="both"/>
        <w:rPr>
          <w:rFonts w:ascii="仿宋" w:eastAsia="仿宋" w:hAnsi="仿宋" w:cs="仿宋" w:hint="default"/>
          <w:b/>
          <w:bCs/>
          <w:sz w:val="28"/>
          <w:szCs w:val="28"/>
        </w:rPr>
      </w:pPr>
      <w:r>
        <w:rPr>
          <w:rFonts w:ascii="仿宋" w:eastAsia="仿宋" w:hAnsi="仿宋" w:cs="仿宋"/>
          <w:b/>
          <w:bCs/>
          <w:sz w:val="28"/>
          <w:szCs w:val="28"/>
        </w:rPr>
        <w:t>测试结果：</w:t>
      </w:r>
    </w:p>
    <w:p w14:paraId="60994425" w14:textId="77777777" w:rsidR="00950B7C" w:rsidRDefault="001E0140" w:rsidP="001E0140">
      <w:pPr>
        <w:pStyle w:val="HTML"/>
        <w:widowControl/>
        <w:spacing w:line="500" w:lineRule="exact"/>
        <w:rPr>
          <w:rFonts w:ascii="仿宋" w:eastAsia="仿宋" w:hAnsi="仿宋" w:cs="仿宋" w:hint="default"/>
          <w:sz w:val="28"/>
          <w:szCs w:val="28"/>
        </w:rPr>
      </w:pPr>
      <w:r>
        <w:rPr>
          <w:rFonts w:ascii="仿宋" w:eastAsia="仿宋" w:hAnsi="仿宋" w:cs="仿宋"/>
          <w:sz w:val="28"/>
          <w:szCs w:val="28"/>
        </w:rPr>
        <w:t>相对来说，我更倾向于从事</w:t>
      </w:r>
      <w:r>
        <w:rPr>
          <w:rFonts w:ascii="仿宋" w:eastAsia="仿宋" w:hAnsi="仿宋" w:cs="仿宋"/>
          <w:b/>
          <w:bCs/>
          <w:sz w:val="28"/>
          <w:szCs w:val="28"/>
        </w:rPr>
        <w:t>社会型</w:t>
      </w:r>
      <w:r>
        <w:rPr>
          <w:rFonts w:ascii="仿宋" w:eastAsia="仿宋" w:hAnsi="仿宋" w:cs="仿宋"/>
          <w:sz w:val="28"/>
          <w:szCs w:val="28"/>
        </w:rPr>
        <w:t>、</w:t>
      </w:r>
      <w:r>
        <w:rPr>
          <w:rFonts w:ascii="仿宋" w:eastAsia="仿宋" w:hAnsi="仿宋" w:cs="仿宋"/>
          <w:b/>
          <w:bCs/>
          <w:sz w:val="28"/>
          <w:szCs w:val="28"/>
        </w:rPr>
        <w:t>实际型</w:t>
      </w:r>
      <w:r>
        <w:rPr>
          <w:rFonts w:ascii="仿宋" w:eastAsia="仿宋" w:hAnsi="仿宋" w:cs="仿宋"/>
          <w:sz w:val="28"/>
          <w:szCs w:val="28"/>
        </w:rPr>
        <w:t>和</w:t>
      </w:r>
      <w:r>
        <w:rPr>
          <w:rFonts w:ascii="仿宋" w:eastAsia="仿宋" w:hAnsi="仿宋" w:cs="仿宋"/>
          <w:b/>
          <w:bCs/>
          <w:sz w:val="28"/>
          <w:szCs w:val="28"/>
        </w:rPr>
        <w:t>传统型</w:t>
      </w:r>
      <w:r>
        <w:rPr>
          <w:rFonts w:ascii="仿宋" w:eastAsia="仿宋" w:hAnsi="仿宋" w:cs="仿宋"/>
          <w:sz w:val="28"/>
          <w:szCs w:val="28"/>
        </w:rPr>
        <w:t>的职业。 对于这三种类型职业的环境，我也相对来说更容易适应和胜任。</w:t>
      </w:r>
    </w:p>
    <w:p w14:paraId="69E992D3" w14:textId="77777777" w:rsidR="001E0140" w:rsidRDefault="001E0140" w:rsidP="001E0140">
      <w:pPr>
        <w:pStyle w:val="HTML"/>
        <w:widowControl/>
        <w:spacing w:line="500" w:lineRule="exact"/>
        <w:rPr>
          <w:rFonts w:ascii="仿宋" w:eastAsia="仿宋" w:hAnsi="仿宋" w:cs="仿宋" w:hint="default"/>
          <w:sz w:val="28"/>
          <w:szCs w:val="28"/>
        </w:rPr>
      </w:pPr>
    </w:p>
    <w:p w14:paraId="40B28530" w14:textId="77777777" w:rsidR="001E0140" w:rsidRDefault="001E0140" w:rsidP="001E0140">
      <w:pPr>
        <w:pStyle w:val="afb"/>
        <w:widowControl/>
        <w:numPr>
          <w:ilvl w:val="0"/>
          <w:numId w:val="5"/>
        </w:numPr>
        <w:spacing w:beforeLines="100" w:before="312" w:afterLines="50" w:after="156" w:line="500" w:lineRule="exact"/>
        <w:ind w:left="0" w:firstLine="420"/>
        <w:rPr>
          <w:rFonts w:ascii="仿宋" w:eastAsia="仿宋" w:hAnsi="仿宋" w:cs="仿宋"/>
          <w:b/>
          <w:sz w:val="28"/>
          <w:szCs w:val="28"/>
        </w:rPr>
      </w:pPr>
      <w:r>
        <w:rPr>
          <w:rFonts w:ascii="仿宋" w:eastAsia="仿宋" w:hAnsi="仿宋" w:cs="仿宋" w:hint="eastAsia"/>
          <w:b/>
          <w:sz w:val="28"/>
          <w:szCs w:val="28"/>
        </w:rPr>
        <w:t>社会型 职业兴趣倾向的人，通常具备以下特征：</w:t>
      </w:r>
    </w:p>
    <w:p w14:paraId="1BAC68CB" w14:textId="77777777" w:rsidR="001E0140" w:rsidRDefault="001E0140" w:rsidP="001E0140">
      <w:pPr>
        <w:pStyle w:val="afb"/>
        <w:widowControl/>
        <w:spacing w:line="500" w:lineRule="exact"/>
        <w:ind w:firstLineChars="200" w:firstLine="560"/>
        <w:rPr>
          <w:rFonts w:ascii="仿宋" w:eastAsia="仿宋" w:hAnsi="仿宋" w:cs="仿宋"/>
          <w:sz w:val="28"/>
          <w:szCs w:val="28"/>
        </w:rPr>
      </w:pPr>
      <w:r>
        <w:rPr>
          <w:rFonts w:ascii="仿宋" w:eastAsia="仿宋" w:hAnsi="仿宋" w:cs="仿宋" w:hint="eastAsia"/>
          <w:sz w:val="28"/>
          <w:szCs w:val="28"/>
        </w:rPr>
        <w:t>关心社会的公平和正义，往往有较强的社会责任感和人道主义倾向；对人慷慨、仁慈，喜欢倾听和关心别人，能敏锐察觉别人的感受；个性温暖、友善，乐于助人，善言谈，能与周围的人融洽的相处，令人信服；在团体中，乐于与人合作，有责任感，不爱竞争；喜欢从事与人接触的活动，关心人胜于关心物。合适这一类人的职业有：心理咨询师、客户关系管理员、大学教师和高校辅导员等</w:t>
      </w:r>
    </w:p>
    <w:p w14:paraId="403CEBDE" w14:textId="77777777" w:rsidR="001E0140" w:rsidRDefault="001E0140" w:rsidP="001E0140">
      <w:pPr>
        <w:pStyle w:val="afb"/>
        <w:widowControl/>
        <w:numPr>
          <w:ilvl w:val="0"/>
          <w:numId w:val="5"/>
        </w:numPr>
        <w:spacing w:beforeLines="100" w:before="312" w:afterLines="50" w:after="156" w:line="500" w:lineRule="exact"/>
        <w:ind w:left="0" w:firstLine="420"/>
        <w:rPr>
          <w:rFonts w:ascii="仿宋" w:eastAsia="仿宋" w:hAnsi="仿宋" w:cs="仿宋"/>
          <w:b/>
          <w:sz w:val="28"/>
          <w:szCs w:val="28"/>
        </w:rPr>
      </w:pPr>
      <w:r>
        <w:rPr>
          <w:rFonts w:ascii="仿宋" w:eastAsia="仿宋" w:hAnsi="仿宋" w:cs="仿宋" w:hint="eastAsia"/>
          <w:b/>
        </w:rPr>
        <w:t xml:space="preserve"> </w:t>
      </w:r>
      <w:r>
        <w:rPr>
          <w:rFonts w:ascii="仿宋" w:eastAsia="仿宋" w:hAnsi="仿宋" w:cs="仿宋" w:hint="eastAsia"/>
          <w:b/>
          <w:sz w:val="28"/>
          <w:szCs w:val="28"/>
        </w:rPr>
        <w:t>实际型 职业兴趣倾向的人，通常具备以下特征：</w:t>
      </w:r>
    </w:p>
    <w:p w14:paraId="7C317F5B" w14:textId="2BB4852E" w:rsidR="001E0140" w:rsidRDefault="001E0140" w:rsidP="001E0140">
      <w:pPr>
        <w:pStyle w:val="afb"/>
        <w:widowControl/>
        <w:spacing w:line="500" w:lineRule="exact"/>
        <w:ind w:firstLineChars="200" w:firstLine="560"/>
        <w:rPr>
          <w:rFonts w:ascii="仿宋" w:eastAsia="仿宋" w:hAnsi="仿宋" w:cs="仿宋"/>
          <w:sz w:val="28"/>
          <w:szCs w:val="28"/>
        </w:rPr>
      </w:pPr>
      <w:r>
        <w:rPr>
          <w:rFonts w:ascii="仿宋" w:eastAsia="仿宋" w:hAnsi="仿宋" w:cs="仿宋" w:hint="eastAsia"/>
          <w:sz w:val="28"/>
          <w:szCs w:val="28"/>
        </w:rPr>
        <w:lastRenderedPageBreak/>
        <w:t>动作敏捷，做事手脚灵活，具有较强的动手能力和动作协调能力；很现实，重视物质，不是理想主义者，追求安定、舒适的生活，重视现在胜于重视未来；情绪稳定，忍耐力强，给人的印象是诚实、谦和、节俭、脚踏实地。思想较保守，对新鲜事物不太感兴趣；喜爱具体明确、需要动手操作的工作环境，对需要技术、体力的活动表现出浓厚的兴趣。适合这一类人的职业有：录音师、简直制图师、水处理工程师、硬件工程师等。</w:t>
      </w:r>
    </w:p>
    <w:p w14:paraId="47660775" w14:textId="77777777" w:rsidR="004142D9" w:rsidRDefault="004142D9" w:rsidP="001E0140">
      <w:pPr>
        <w:pStyle w:val="afb"/>
        <w:widowControl/>
        <w:spacing w:line="500" w:lineRule="exact"/>
        <w:ind w:firstLineChars="200" w:firstLine="560"/>
        <w:rPr>
          <w:rFonts w:ascii="仿宋" w:eastAsia="仿宋" w:hAnsi="仿宋" w:cs="仿宋" w:hint="eastAsia"/>
          <w:sz w:val="28"/>
          <w:szCs w:val="28"/>
        </w:rPr>
      </w:pPr>
    </w:p>
    <w:p w14:paraId="11EFD2DA" w14:textId="77777777" w:rsidR="001E0140" w:rsidRDefault="001E0140" w:rsidP="001E0140">
      <w:pPr>
        <w:pStyle w:val="afb"/>
        <w:widowControl/>
        <w:numPr>
          <w:ilvl w:val="0"/>
          <w:numId w:val="5"/>
        </w:numPr>
        <w:spacing w:beforeLines="100" w:before="312" w:afterLines="50" w:after="156" w:line="500" w:lineRule="exact"/>
        <w:ind w:left="0" w:firstLine="420"/>
        <w:rPr>
          <w:rFonts w:ascii="仿宋" w:eastAsia="仿宋" w:hAnsi="仿宋" w:cs="仿宋"/>
          <w:b/>
          <w:sz w:val="28"/>
          <w:szCs w:val="28"/>
        </w:rPr>
      </w:pPr>
      <w:r>
        <w:rPr>
          <w:rFonts w:ascii="仿宋" w:eastAsia="仿宋" w:hAnsi="仿宋" w:cs="仿宋" w:hint="eastAsia"/>
          <w:b/>
          <w:sz w:val="28"/>
          <w:szCs w:val="28"/>
        </w:rPr>
        <w:t>传统型 职业兴趣倾向的人，通常具备以下特征：</w:t>
      </w:r>
    </w:p>
    <w:p w14:paraId="3878B45C" w14:textId="0056DB76" w:rsidR="001E0140" w:rsidRDefault="001E0140" w:rsidP="001E0140">
      <w:pPr>
        <w:pStyle w:val="afb"/>
        <w:widowControl/>
        <w:spacing w:line="500" w:lineRule="exact"/>
        <w:ind w:firstLineChars="200" w:firstLine="560"/>
        <w:rPr>
          <w:rFonts w:ascii="仿宋" w:eastAsia="仿宋" w:hAnsi="仿宋" w:cs="仿宋"/>
          <w:sz w:val="28"/>
          <w:szCs w:val="28"/>
        </w:rPr>
      </w:pPr>
      <w:r>
        <w:rPr>
          <w:rFonts w:ascii="仿宋" w:eastAsia="仿宋" w:hAnsi="仿宋" w:cs="仿宋" w:hint="eastAsia"/>
          <w:sz w:val="28"/>
          <w:szCs w:val="28"/>
        </w:rPr>
        <w:t>个性保守谨慎，尊重权威和规章制度，喜欢按部就班地办事；工作踏实，忠诚可靠，遵守纪律，自我控制能力强，喜欢有秩序的、安稳的生活；喜欢关注实际和细节情况，做事认真仔细，讲求精确，有秩序，有效率，有责任感；适合这一类人的职业有：财务会计/出纳、审计专员、会计核算专员和预算分析师等</w:t>
      </w:r>
    </w:p>
    <w:p w14:paraId="1F2DDFF6" w14:textId="77777777" w:rsidR="004142D9" w:rsidRDefault="004142D9" w:rsidP="001E0140">
      <w:pPr>
        <w:pStyle w:val="afb"/>
        <w:widowControl/>
        <w:spacing w:line="500" w:lineRule="exact"/>
        <w:ind w:firstLineChars="200" w:firstLine="560"/>
        <w:rPr>
          <w:rFonts w:ascii="仿宋" w:eastAsia="仿宋" w:hAnsi="仿宋" w:cs="仿宋" w:hint="eastAsia"/>
          <w:sz w:val="28"/>
          <w:szCs w:val="28"/>
        </w:rPr>
      </w:pPr>
    </w:p>
    <w:p w14:paraId="09AC0BFC" w14:textId="77777777" w:rsidR="001E0140" w:rsidRDefault="001E0140" w:rsidP="001E0140">
      <w:pPr>
        <w:pStyle w:val="afb"/>
        <w:widowControl/>
        <w:spacing w:line="500" w:lineRule="exact"/>
        <w:ind w:firstLineChars="200" w:firstLine="560"/>
        <w:rPr>
          <w:rFonts w:ascii="仿宋" w:eastAsia="仿宋" w:hAnsi="仿宋" w:cs="仿宋"/>
          <w:sz w:val="28"/>
          <w:szCs w:val="28"/>
        </w:rPr>
      </w:pPr>
    </w:p>
    <w:p w14:paraId="28547EDE" w14:textId="19E666AD" w:rsidR="001E0140" w:rsidRDefault="00D3561F" w:rsidP="001E0140">
      <w:pPr>
        <w:pStyle w:val="afb"/>
        <w:widowControl/>
        <w:spacing w:line="500" w:lineRule="exact"/>
        <w:rPr>
          <w:rFonts w:ascii="仿宋" w:eastAsia="仿宋" w:hAnsi="仿宋" w:cs="仿宋"/>
          <w:b/>
          <w:bCs/>
          <w:sz w:val="28"/>
          <w:szCs w:val="28"/>
        </w:rPr>
      </w:pPr>
      <w:r>
        <w:rPr>
          <w:rFonts w:ascii="仿宋" w:eastAsia="仿宋" w:hAnsi="仿宋" w:cs="仿宋" w:hint="eastAsia"/>
          <w:b/>
          <w:bCs/>
          <w:sz w:val="28"/>
          <w:szCs w:val="28"/>
        </w:rPr>
        <w:t>小</w:t>
      </w:r>
      <w:r w:rsidR="001E0140">
        <w:rPr>
          <w:rFonts w:ascii="仿宋" w:eastAsia="仿宋" w:hAnsi="仿宋" w:cs="仿宋" w:hint="eastAsia"/>
          <w:b/>
          <w:bCs/>
          <w:sz w:val="28"/>
          <w:szCs w:val="28"/>
        </w:rPr>
        <w:t>结</w:t>
      </w:r>
    </w:p>
    <w:p w14:paraId="4C93C697" w14:textId="77777777" w:rsidR="001E0140" w:rsidRDefault="001E0140" w:rsidP="001E0140">
      <w:pPr>
        <w:pStyle w:val="afb"/>
        <w:widowControl/>
        <w:spacing w:line="500" w:lineRule="exact"/>
        <w:ind w:firstLineChars="200" w:firstLine="560"/>
        <w:rPr>
          <w:rFonts w:ascii="仿宋" w:eastAsia="仿宋" w:hAnsi="仿宋" w:cs="仿宋"/>
          <w:sz w:val="28"/>
          <w:szCs w:val="28"/>
        </w:rPr>
      </w:pPr>
      <w:r>
        <w:rPr>
          <w:rFonts w:ascii="仿宋" w:eastAsia="仿宋" w:hAnsi="仿宋" w:cs="仿宋" w:hint="eastAsia"/>
          <w:sz w:val="28"/>
          <w:szCs w:val="28"/>
        </w:rPr>
        <w:t>通过这一测试，我发现自己的职业兴趣与我的理想职业之间还是有一定的差异的，但其中还是有相通之处的，例如社会型中“在团体中，乐于与人合作，有责任感”、实际型中“动作敏捷，做事手脚灵活，具有较强的动手能力和动作协调能力”和传统型中“喜欢关注实际和细节情况，做事认真仔细，讲求精确，有秩序，有效率”这些性格特征都有助于我更好的进行创业。</w:t>
      </w:r>
    </w:p>
    <w:p w14:paraId="10A60110" w14:textId="5FBF5840" w:rsidR="001E0140" w:rsidRDefault="001E0140" w:rsidP="007A3459">
      <w:pPr>
        <w:pStyle w:val="afb"/>
        <w:widowControl/>
        <w:spacing w:line="500" w:lineRule="exact"/>
        <w:ind w:firstLineChars="200" w:firstLine="560"/>
        <w:rPr>
          <w:rFonts w:ascii="仿宋" w:eastAsia="仿宋" w:hAnsi="仿宋" w:cs="仿宋"/>
          <w:sz w:val="28"/>
          <w:szCs w:val="28"/>
        </w:rPr>
      </w:pPr>
      <w:r>
        <w:rPr>
          <w:rFonts w:ascii="仿宋" w:eastAsia="仿宋" w:hAnsi="仿宋" w:cs="仿宋" w:hint="eastAsia"/>
          <w:sz w:val="28"/>
          <w:szCs w:val="28"/>
        </w:rPr>
        <w:t>凡事有好有坏，这三种类型的性格特征中也有着不好的一面，实际型和传统型性格特征中就有“个性、思想较保守，喜欢按部就班的”这会使我固步自封，在事业上很难取得进一步的发展，因此</w:t>
      </w:r>
      <w:r>
        <w:rPr>
          <w:rFonts w:ascii="仿宋" w:eastAsia="仿宋" w:hAnsi="仿宋" w:cs="仿宋" w:hint="eastAsia"/>
          <w:sz w:val="28"/>
          <w:szCs w:val="28"/>
        </w:rPr>
        <w:lastRenderedPageBreak/>
        <w:t>在今后的发展当中要着重提升自己接受新鲜事物的兴趣，使自己成为一个有上进心的好青年。相信这会对我的事业有所帮助。</w:t>
      </w:r>
    </w:p>
    <w:p w14:paraId="4AA98244" w14:textId="77777777" w:rsidR="004142D9" w:rsidRPr="007A3459" w:rsidRDefault="004142D9" w:rsidP="007A3459">
      <w:pPr>
        <w:pStyle w:val="afb"/>
        <w:widowControl/>
        <w:spacing w:line="500" w:lineRule="exact"/>
        <w:ind w:firstLineChars="200" w:firstLine="560"/>
        <w:rPr>
          <w:rFonts w:ascii="仿宋" w:eastAsia="仿宋" w:hAnsi="仿宋" w:cs="仿宋" w:hint="eastAsia"/>
          <w:sz w:val="28"/>
          <w:szCs w:val="28"/>
        </w:rPr>
      </w:pPr>
    </w:p>
    <w:p w14:paraId="1889A955" w14:textId="77777777" w:rsidR="004142D9" w:rsidRDefault="004142D9" w:rsidP="004142D9">
      <w:pPr>
        <w:pStyle w:val="afb"/>
        <w:widowControl/>
        <w:spacing w:beforeLines="100" w:before="312" w:line="500" w:lineRule="exact"/>
        <w:jc w:val="center"/>
        <w:rPr>
          <w:rFonts w:ascii="黑体" w:eastAsia="黑体" w:hAnsi="黑体" w:cs="仿宋" w:hint="eastAsia"/>
          <w:bCs/>
          <w:sz w:val="28"/>
          <w:szCs w:val="28"/>
        </w:rPr>
      </w:pPr>
      <w:bookmarkStart w:id="0" w:name="_Hlk7022293"/>
    </w:p>
    <w:p w14:paraId="7981C5B3" w14:textId="28B94FAA" w:rsidR="001E0140" w:rsidRPr="004142D9" w:rsidRDefault="004142D9" w:rsidP="004142D9">
      <w:pPr>
        <w:pStyle w:val="afb"/>
        <w:widowControl/>
        <w:spacing w:beforeLines="100" w:before="312" w:line="500" w:lineRule="exact"/>
        <w:jc w:val="center"/>
        <w:rPr>
          <w:rFonts w:ascii="黑体" w:eastAsia="黑体" w:hAnsi="黑体" w:cs="仿宋"/>
          <w:bCs/>
          <w:sz w:val="28"/>
          <w:szCs w:val="28"/>
        </w:rPr>
      </w:pPr>
      <w:r>
        <w:rPr>
          <w:rFonts w:ascii="黑体" w:eastAsia="黑体" w:hAnsi="黑体" w:cs="仿宋" w:hint="eastAsia"/>
          <w:bCs/>
          <w:sz w:val="28"/>
          <w:szCs w:val="28"/>
        </w:rPr>
        <w:t>1.4</w:t>
      </w:r>
      <w:r>
        <w:rPr>
          <w:rFonts w:ascii="黑体" w:eastAsia="黑体" w:hAnsi="黑体" w:cs="仿宋"/>
          <w:bCs/>
          <w:sz w:val="28"/>
          <w:szCs w:val="28"/>
        </w:rPr>
        <w:t xml:space="preserve"> </w:t>
      </w:r>
      <w:r w:rsidR="001E0140" w:rsidRPr="004142D9">
        <w:rPr>
          <w:rFonts w:ascii="黑体" w:eastAsia="黑体" w:hAnsi="黑体" w:cs="仿宋" w:hint="eastAsia"/>
          <w:bCs/>
          <w:sz w:val="28"/>
          <w:szCs w:val="28"/>
        </w:rPr>
        <w:t>DISC人格测试</w:t>
      </w:r>
    </w:p>
    <w:bookmarkEnd w:id="0"/>
    <w:p w14:paraId="410DE1AF" w14:textId="7A2A0225" w:rsidR="001E0140" w:rsidRPr="007A3459" w:rsidRDefault="001E0140" w:rsidP="007A3459">
      <w:pPr>
        <w:pStyle w:val="afb"/>
        <w:widowControl/>
        <w:spacing w:beforeLines="100" w:before="312" w:line="500" w:lineRule="exact"/>
        <w:ind w:firstLineChars="200" w:firstLine="562"/>
        <w:rPr>
          <w:rFonts w:ascii="仿宋" w:eastAsia="仿宋" w:hAnsi="仿宋" w:cs="仿宋"/>
          <w:sz w:val="28"/>
          <w:szCs w:val="28"/>
        </w:rPr>
      </w:pPr>
      <w:r w:rsidRPr="001E0140">
        <w:rPr>
          <w:rFonts w:ascii="仿宋" w:eastAsia="仿宋" w:hAnsi="仿宋" w:cs="仿宋" w:hint="eastAsia"/>
          <w:b/>
          <w:bCs/>
          <w:noProof/>
          <w:kern w:val="2"/>
          <w:sz w:val="28"/>
          <w:szCs w:val="28"/>
          <w:lang w:bidi="ar"/>
        </w:rPr>
        <w:drawing>
          <wp:anchor distT="0" distB="0" distL="114300" distR="114300" simplePos="0" relativeHeight="251665408" behindDoc="0" locked="0" layoutInCell="1" allowOverlap="1" wp14:anchorId="54D0916D" wp14:editId="041DE57C">
            <wp:simplePos x="0" y="0"/>
            <wp:positionH relativeFrom="margin">
              <wp:align>right</wp:align>
            </wp:positionH>
            <wp:positionV relativeFrom="paragraph">
              <wp:posOffset>553720</wp:posOffset>
            </wp:positionV>
            <wp:extent cx="5259070" cy="2902585"/>
            <wp:effectExtent l="0" t="0" r="0" b="0"/>
            <wp:wrapTopAndBottom/>
            <wp:docPr id="6" name="图片 6"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IMG_256"/>
                    <pic:cNvPicPr>
                      <a:picLocks noChangeAspect="1"/>
                    </pic:cNvPicPr>
                  </pic:nvPicPr>
                  <pic:blipFill>
                    <a:blip r:embed="rId9"/>
                    <a:stretch>
                      <a:fillRect/>
                    </a:stretch>
                  </pic:blipFill>
                  <pic:spPr>
                    <a:xfrm>
                      <a:off x="0" y="0"/>
                      <a:ext cx="5259070" cy="2902585"/>
                    </a:xfrm>
                    <a:prstGeom prst="rect">
                      <a:avLst/>
                    </a:prstGeom>
                    <a:noFill/>
                    <a:ln w="9525">
                      <a:noFill/>
                    </a:ln>
                  </pic:spPr>
                </pic:pic>
              </a:graphicData>
            </a:graphic>
          </wp:anchor>
        </w:drawing>
      </w:r>
      <w:r>
        <w:rPr>
          <w:rFonts w:ascii="仿宋" w:eastAsia="仿宋" w:hAnsi="仿宋" w:cs="仿宋" w:hint="eastAsia"/>
          <w:sz w:val="28"/>
          <w:szCs w:val="28"/>
        </w:rPr>
        <w:t>下图中，点数越高说明该人格的特点就会占据主导地位。</w:t>
      </w:r>
    </w:p>
    <w:p w14:paraId="51FE7686" w14:textId="12D46B6D" w:rsidR="001E0140" w:rsidRDefault="001E0140" w:rsidP="001E0140">
      <w:pPr>
        <w:pStyle w:val="HTML"/>
        <w:widowControl/>
        <w:spacing w:line="500" w:lineRule="exact"/>
        <w:rPr>
          <w:rFonts w:ascii="仿宋" w:eastAsia="仿宋" w:hAnsi="仿宋" w:cs="仿宋" w:hint="default"/>
          <w:b/>
          <w:bCs/>
          <w:sz w:val="28"/>
          <w:szCs w:val="28"/>
          <w:lang w:bidi="ar"/>
        </w:rPr>
      </w:pPr>
      <w:r>
        <w:rPr>
          <w:rFonts w:ascii="仿宋" w:eastAsia="仿宋" w:hAnsi="仿宋" w:cs="仿宋"/>
          <w:b/>
          <w:bCs/>
          <w:sz w:val="28"/>
          <w:szCs w:val="28"/>
          <w:lang w:bidi="ar"/>
        </w:rPr>
        <w:t>测试结果</w:t>
      </w:r>
    </w:p>
    <w:p w14:paraId="0565332E" w14:textId="77777777" w:rsidR="001E0140" w:rsidRDefault="001E0140" w:rsidP="001E0140">
      <w:pPr>
        <w:pStyle w:val="afb"/>
        <w:widowControl/>
        <w:spacing w:beforeAutospacing="1" w:afterAutospacing="1" w:line="500" w:lineRule="exact"/>
        <w:ind w:firstLineChars="200" w:firstLine="560"/>
        <w:rPr>
          <w:rFonts w:ascii="仿宋" w:eastAsia="仿宋" w:hAnsi="仿宋" w:cs="仿宋"/>
          <w:sz w:val="28"/>
          <w:szCs w:val="28"/>
        </w:rPr>
      </w:pPr>
      <w:r>
        <w:rPr>
          <w:rFonts w:ascii="仿宋" w:eastAsia="仿宋" w:hAnsi="仿宋" w:cs="仿宋" w:hint="eastAsia"/>
          <w:sz w:val="28"/>
          <w:szCs w:val="28"/>
        </w:rPr>
        <w:t>在我的行为风格特点中，占主导地位的类型是：</w:t>
      </w:r>
      <w:r>
        <w:rPr>
          <w:rFonts w:ascii="仿宋" w:eastAsia="仿宋" w:hAnsi="仿宋" w:cs="仿宋" w:hint="eastAsia"/>
          <w:b/>
          <w:bCs/>
          <w:sz w:val="28"/>
          <w:szCs w:val="28"/>
        </w:rPr>
        <w:t xml:space="preserve"> S型 </w:t>
      </w:r>
      <w:r>
        <w:rPr>
          <w:rFonts w:ascii="仿宋" w:eastAsia="仿宋" w:hAnsi="仿宋" w:cs="仿宋" w:hint="eastAsia"/>
          <w:sz w:val="28"/>
          <w:szCs w:val="28"/>
        </w:rPr>
        <w:t>和</w:t>
      </w:r>
      <w:r>
        <w:rPr>
          <w:rFonts w:ascii="仿宋" w:eastAsia="仿宋" w:hAnsi="仿宋" w:cs="仿宋" w:hint="eastAsia"/>
          <w:b/>
          <w:bCs/>
          <w:sz w:val="28"/>
          <w:szCs w:val="28"/>
        </w:rPr>
        <w:t xml:space="preserve"> I型</w:t>
      </w:r>
      <w:r>
        <w:rPr>
          <w:rFonts w:ascii="仿宋" w:eastAsia="仿宋" w:hAnsi="仿宋" w:cs="仿宋" w:hint="eastAsia"/>
          <w:b/>
          <w:bCs/>
          <w:color w:val="0000FF"/>
          <w:sz w:val="28"/>
          <w:szCs w:val="28"/>
        </w:rPr>
        <w:t xml:space="preserve"> </w:t>
      </w:r>
    </w:p>
    <w:p w14:paraId="166912D4" w14:textId="77777777" w:rsidR="001E0140" w:rsidRDefault="001E0140" w:rsidP="001E0140">
      <w:pPr>
        <w:pStyle w:val="afb"/>
        <w:widowControl/>
        <w:spacing w:beforeLines="100" w:before="312" w:afterAutospacing="1" w:line="500" w:lineRule="exact"/>
        <w:ind w:firstLineChars="200" w:firstLine="560"/>
        <w:rPr>
          <w:rFonts w:ascii="仿宋" w:eastAsia="仿宋" w:hAnsi="仿宋" w:cs="仿宋"/>
          <w:sz w:val="28"/>
          <w:szCs w:val="28"/>
        </w:rPr>
      </w:pPr>
      <w:r>
        <w:rPr>
          <w:rFonts w:ascii="仿宋" w:eastAsia="仿宋" w:hAnsi="仿宋" w:cs="仿宋" w:hint="eastAsia"/>
          <w:sz w:val="28"/>
          <w:szCs w:val="28"/>
        </w:rPr>
        <w:t>以 SI型 为主导行为风格的我，可以被大致描述为“支持者”的类型。属于这种类型的我特别看重关系的价值，总是努力寻找机会来帮助其他人。团队成员们是否能友好协作对我来说非常重要，尤其是我自己是否能和其他成员融洽相处。我希望团队和谐，为此我可以灵活地调整我的要求。我希望有机会向其他人证明，我是一个可以依靠的人。但存在的行为劣势是可能缺乏自我的激励与约束</w:t>
      </w:r>
      <w:r>
        <w:rPr>
          <w:rFonts w:ascii="仿宋" w:eastAsia="仿宋" w:hAnsi="仿宋" w:cs="仿宋" w:hint="eastAsia"/>
          <w:sz w:val="28"/>
          <w:szCs w:val="28"/>
        </w:rPr>
        <w:lastRenderedPageBreak/>
        <w:t>性，可能忽视自己的需求，不具有主动性，压抑自己，过于关注冲突的情绪因素。</w:t>
      </w:r>
    </w:p>
    <w:p w14:paraId="29E53EA3" w14:textId="77777777" w:rsidR="004142D9" w:rsidRDefault="004142D9" w:rsidP="001E0140">
      <w:pPr>
        <w:pStyle w:val="afb"/>
        <w:widowControl/>
        <w:spacing w:beforeAutospacing="1" w:afterAutospacing="1" w:line="500" w:lineRule="exact"/>
        <w:rPr>
          <w:rFonts w:ascii="仿宋" w:eastAsia="仿宋" w:hAnsi="仿宋" w:cs="仿宋" w:hint="eastAsia"/>
          <w:b/>
          <w:bCs/>
          <w:sz w:val="28"/>
          <w:szCs w:val="28"/>
        </w:rPr>
      </w:pPr>
    </w:p>
    <w:p w14:paraId="0817F7E8" w14:textId="263066D2" w:rsidR="001E0140" w:rsidRDefault="00D3561F" w:rsidP="001E0140">
      <w:pPr>
        <w:pStyle w:val="afb"/>
        <w:widowControl/>
        <w:spacing w:beforeAutospacing="1" w:afterAutospacing="1" w:line="500" w:lineRule="exact"/>
        <w:rPr>
          <w:rFonts w:ascii="仿宋" w:eastAsia="仿宋" w:hAnsi="仿宋" w:cs="仿宋"/>
          <w:b/>
          <w:bCs/>
          <w:sz w:val="28"/>
          <w:szCs w:val="28"/>
        </w:rPr>
      </w:pPr>
      <w:r>
        <w:rPr>
          <w:rFonts w:ascii="仿宋" w:eastAsia="仿宋" w:hAnsi="仿宋" w:cs="仿宋" w:hint="eastAsia"/>
          <w:b/>
          <w:bCs/>
          <w:sz w:val="28"/>
          <w:szCs w:val="28"/>
        </w:rPr>
        <w:t>小</w:t>
      </w:r>
      <w:r w:rsidR="001E0140">
        <w:rPr>
          <w:rFonts w:ascii="仿宋" w:eastAsia="仿宋" w:hAnsi="仿宋" w:cs="仿宋" w:hint="eastAsia"/>
          <w:b/>
          <w:bCs/>
          <w:sz w:val="28"/>
          <w:szCs w:val="28"/>
        </w:rPr>
        <w:t>结：</w:t>
      </w:r>
    </w:p>
    <w:p w14:paraId="1A8E2EDD" w14:textId="77777777" w:rsidR="001E0140" w:rsidRDefault="001E0140" w:rsidP="001E0140">
      <w:pPr>
        <w:pStyle w:val="afb"/>
        <w:widowControl/>
        <w:spacing w:beforeAutospacing="1" w:afterAutospacing="1" w:line="500" w:lineRule="exact"/>
        <w:ind w:firstLineChars="200" w:firstLine="560"/>
        <w:rPr>
          <w:rFonts w:ascii="仿宋" w:eastAsia="仿宋" w:hAnsi="仿宋" w:cs="仿宋"/>
          <w:sz w:val="28"/>
          <w:szCs w:val="28"/>
        </w:rPr>
      </w:pPr>
      <w:r>
        <w:rPr>
          <w:rFonts w:ascii="仿宋" w:eastAsia="仿宋" w:hAnsi="仿宋" w:cs="仿宋" w:hint="eastAsia"/>
          <w:sz w:val="28"/>
          <w:szCs w:val="28"/>
        </w:rPr>
        <w:t>通过一系列的测试分析，我对自己又有了近一步的了解，生活中，我确实拥有着良好的人际关系；工作上也能脚踏实地、认真负责；虽然偶尔也会怀疑自己的能力和决定，但大多数时候都能够对自己充满自信；但自己在做计划方面上还有所欠缺，会在以后的学习工作中进行改善，力争做更优秀的自己，我相信通过这一改变，我会在我的创业之路上越走越远的。</w:t>
      </w:r>
    </w:p>
    <w:p w14:paraId="156C0DE5" w14:textId="77777777" w:rsidR="001E0140" w:rsidRDefault="001E0140" w:rsidP="001E0140">
      <w:pPr>
        <w:pStyle w:val="HTML"/>
        <w:widowControl/>
        <w:spacing w:line="500" w:lineRule="exact"/>
        <w:rPr>
          <w:rFonts w:ascii="仿宋" w:eastAsia="仿宋" w:hAnsi="仿宋" w:cs="仿宋" w:hint="default"/>
          <w:sz w:val="48"/>
          <w:szCs w:val="48"/>
          <w:shd w:val="pct15" w:color="auto" w:fill="FFFFFF"/>
        </w:rPr>
      </w:pPr>
    </w:p>
    <w:p w14:paraId="3ECBD6B7" w14:textId="77777777" w:rsidR="001E0140" w:rsidRDefault="001E0140" w:rsidP="001E0140">
      <w:pPr>
        <w:pStyle w:val="afb"/>
        <w:widowControl/>
        <w:numPr>
          <w:ilvl w:val="0"/>
          <w:numId w:val="3"/>
        </w:numPr>
        <w:spacing w:beforeAutospacing="1" w:afterAutospacing="1" w:line="500" w:lineRule="exact"/>
        <w:jc w:val="center"/>
        <w:rPr>
          <w:rFonts w:ascii="黑体" w:eastAsia="黑体" w:hAnsi="黑体" w:cs="黑体"/>
          <w:sz w:val="30"/>
          <w:szCs w:val="30"/>
        </w:rPr>
      </w:pPr>
      <w:r>
        <w:rPr>
          <w:rFonts w:ascii="黑体" w:eastAsia="黑体" w:hAnsi="黑体" w:cs="黑体" w:hint="eastAsia"/>
          <w:sz w:val="30"/>
          <w:szCs w:val="30"/>
        </w:rPr>
        <w:t>职业认识</w:t>
      </w:r>
    </w:p>
    <w:p w14:paraId="2CF8F33D" w14:textId="690F0F01" w:rsidR="001E0140" w:rsidRPr="004142D9" w:rsidRDefault="004142D9" w:rsidP="004142D9">
      <w:pPr>
        <w:pStyle w:val="afb"/>
        <w:widowControl/>
        <w:spacing w:beforeLines="100" w:before="312" w:line="500" w:lineRule="exact"/>
        <w:jc w:val="center"/>
        <w:rPr>
          <w:rFonts w:ascii="黑体" w:eastAsia="黑体" w:hAnsi="黑体" w:cs="仿宋"/>
          <w:sz w:val="28"/>
          <w:szCs w:val="28"/>
        </w:rPr>
      </w:pPr>
      <w:r w:rsidRPr="004142D9">
        <w:rPr>
          <w:rFonts w:ascii="黑体" w:eastAsia="黑体" w:hAnsi="黑体" w:cs="仿宋" w:hint="eastAsia"/>
          <w:sz w:val="28"/>
          <w:szCs w:val="28"/>
        </w:rPr>
        <w:t>2.1</w:t>
      </w:r>
      <w:r w:rsidR="001E0140" w:rsidRPr="004142D9">
        <w:rPr>
          <w:rFonts w:ascii="黑体" w:eastAsia="黑体" w:hAnsi="黑体" w:cs="仿宋" w:hint="eastAsia"/>
          <w:sz w:val="28"/>
          <w:szCs w:val="28"/>
        </w:rPr>
        <w:t>社会环境</w:t>
      </w:r>
    </w:p>
    <w:p w14:paraId="1A012C30" w14:textId="77777777" w:rsidR="001E0140" w:rsidRDefault="001E0140" w:rsidP="001E0140">
      <w:pPr>
        <w:pStyle w:val="afb"/>
        <w:widowControl/>
        <w:numPr>
          <w:ilvl w:val="0"/>
          <w:numId w:val="9"/>
        </w:numPr>
        <w:spacing w:beforeLines="100" w:before="312" w:afterLines="50" w:after="156" w:line="500" w:lineRule="exact"/>
        <w:jc w:val="both"/>
        <w:rPr>
          <w:rFonts w:ascii="仿宋" w:eastAsia="仿宋" w:hAnsi="仿宋" w:cs="仿宋"/>
          <w:sz w:val="28"/>
          <w:szCs w:val="28"/>
          <w:lang w:bidi="ar"/>
        </w:rPr>
      </w:pPr>
      <w:r>
        <w:rPr>
          <w:rFonts w:ascii="仿宋" w:eastAsia="仿宋" w:hAnsi="仿宋" w:cs="仿宋" w:hint="eastAsia"/>
          <w:sz w:val="28"/>
          <w:szCs w:val="28"/>
          <w:lang w:bidi="ar"/>
        </w:rPr>
        <w:t>政策环境</w:t>
      </w:r>
    </w:p>
    <w:p w14:paraId="3A08F2F9" w14:textId="77777777" w:rsidR="001E0140" w:rsidRPr="001E0140" w:rsidRDefault="001E0140" w:rsidP="001E0140">
      <w:pPr>
        <w:spacing w:line="500" w:lineRule="exact"/>
        <w:ind w:firstLineChars="200" w:firstLine="560"/>
        <w:rPr>
          <w:rFonts w:ascii="仿宋" w:eastAsia="仿宋" w:hAnsi="仿宋" w:cs="仿宋"/>
          <w:sz w:val="28"/>
          <w:szCs w:val="28"/>
        </w:rPr>
      </w:pPr>
      <w:r w:rsidRPr="001E0140">
        <w:rPr>
          <w:rFonts w:ascii="仿宋" w:eastAsia="仿宋" w:hAnsi="仿宋" w:cs="仿宋" w:hint="eastAsia"/>
          <w:sz w:val="28"/>
          <w:szCs w:val="28"/>
        </w:rPr>
        <w:t>2015年</w:t>
      </w:r>
      <w:hyperlink r:id="rId10" w:tgtFrame="https://baike.baidu.com/item/%E5%A4%A7%E4%BC%97%E5%88%9B%E4%B8%9A%EF%BC%8C%E4%B8%87%E4%BC%97%E5%88%9B%E6%96%B0/_blank" w:history="1">
        <w:r w:rsidRPr="001E0140">
          <w:rPr>
            <w:rFonts w:hint="eastAsia"/>
          </w:rPr>
          <w:t>李克强</w:t>
        </w:r>
      </w:hyperlink>
      <w:r w:rsidRPr="001E0140">
        <w:rPr>
          <w:rFonts w:ascii="仿宋" w:eastAsia="仿宋" w:hAnsi="仿宋" w:cs="仿宋" w:hint="eastAsia"/>
          <w:sz w:val="28"/>
          <w:szCs w:val="28"/>
        </w:rPr>
        <w:t>总理在</w:t>
      </w:r>
      <w:hyperlink r:id="rId11" w:tgtFrame="https://baike.baidu.com/item/%E5%A4%A7%E4%BC%97%E5%88%9B%E4%B8%9A%EF%BC%8C%E4%B8%87%E4%BC%97%E5%88%9B%E6%96%B0/_blank" w:history="1">
        <w:r w:rsidRPr="001E0140">
          <w:rPr>
            <w:rFonts w:hint="eastAsia"/>
          </w:rPr>
          <w:t>政府工作报告</w:t>
        </w:r>
      </w:hyperlink>
      <w:r w:rsidRPr="001E0140">
        <w:rPr>
          <w:rFonts w:ascii="仿宋" w:eastAsia="仿宋" w:hAnsi="仿宋" w:cs="仿宋" w:hint="eastAsia"/>
          <w:sz w:val="28"/>
          <w:szCs w:val="28"/>
        </w:rPr>
        <w:t>提出：“大众创业，万众创新”。他说到，“当前中国经济发展正处于新旧动力转换的关键时期，要保持经济运行在合理区间，使新的增长点破茧而出，</w:t>
      </w:r>
      <w:hyperlink r:id="rId12" w:tgtFrame="https://baike.baidu.com/item/%E5%A4%A7%E4%BC%97%E5%88%9B%E4%B8%9A%EF%BC%8C%E4%B8%87%E4%BC%97%E5%88%9B%E6%96%B0/_blank" w:history="1">
        <w:r w:rsidRPr="001E0140">
          <w:rPr>
            <w:rFonts w:hint="eastAsia"/>
          </w:rPr>
          <w:t>简政放权</w:t>
        </w:r>
      </w:hyperlink>
      <w:r w:rsidRPr="001E0140">
        <w:rPr>
          <w:rFonts w:ascii="仿宋" w:eastAsia="仿宋" w:hAnsi="仿宋" w:cs="仿宋" w:hint="eastAsia"/>
          <w:sz w:val="28"/>
          <w:szCs w:val="28"/>
        </w:rPr>
        <w:t>、放管结合、强化服务改革必须跑出加速度，这是政府的应尽职责，我们不仅要简政有力，把该放的放到位，更要在监管和服务上下功夫，持续为大众创业、万众创新清障搭台，释放中国经济的无限活力。”</w:t>
      </w:r>
    </w:p>
    <w:p w14:paraId="045E0384" w14:textId="77777777" w:rsidR="001E0140" w:rsidRDefault="001E0140" w:rsidP="001E0140">
      <w:pPr>
        <w:spacing w:line="500" w:lineRule="exact"/>
        <w:ind w:firstLineChars="200" w:firstLine="560"/>
        <w:rPr>
          <w:rFonts w:ascii="仿宋" w:eastAsia="仿宋" w:hAnsi="仿宋" w:cs="仿宋"/>
          <w:sz w:val="28"/>
          <w:szCs w:val="28"/>
          <w:lang w:bidi="ar"/>
        </w:rPr>
      </w:pPr>
      <w:r>
        <w:rPr>
          <w:rFonts w:ascii="仿宋" w:eastAsia="仿宋" w:hAnsi="仿宋" w:cs="仿宋" w:hint="eastAsia"/>
          <w:sz w:val="28"/>
          <w:szCs w:val="28"/>
          <w:lang w:bidi="ar"/>
        </w:rPr>
        <w:t>2015年3月,国务院办公厅发布《关于发展众创空间推进大众创新创业的指导意见》,强调营造创新创业环境,构建</w:t>
      </w:r>
      <w:proofErr w:type="gramStart"/>
      <w:r>
        <w:rPr>
          <w:rFonts w:ascii="仿宋" w:eastAsia="仿宋" w:hAnsi="仿宋" w:cs="仿宋" w:hint="eastAsia"/>
          <w:sz w:val="28"/>
          <w:szCs w:val="28"/>
          <w:lang w:bidi="ar"/>
        </w:rPr>
        <w:t>众筹空间</w:t>
      </w:r>
      <w:proofErr w:type="gramEnd"/>
      <w:r>
        <w:rPr>
          <w:rFonts w:ascii="仿宋" w:eastAsia="仿宋" w:hAnsi="仿宋" w:cs="仿宋" w:hint="eastAsia"/>
          <w:sz w:val="28"/>
          <w:szCs w:val="28"/>
          <w:lang w:bidi="ar"/>
        </w:rPr>
        <w:t>,加快</w:t>
      </w:r>
      <w:r>
        <w:rPr>
          <w:rFonts w:ascii="仿宋" w:eastAsia="仿宋" w:hAnsi="仿宋" w:cs="仿宋" w:hint="eastAsia"/>
          <w:sz w:val="28"/>
          <w:szCs w:val="28"/>
          <w:lang w:bidi="ar"/>
        </w:rPr>
        <w:lastRenderedPageBreak/>
        <w:t>形成大众创业、万众创新的生动局面;2015年6月,国务院颁布《关于大力推进大众创业万众创新若干政策措施的意见》,为创新创业提供了强有力的政策支持。</w:t>
      </w:r>
    </w:p>
    <w:p w14:paraId="25B99641" w14:textId="77777777" w:rsidR="001E0140" w:rsidRPr="001E0140" w:rsidRDefault="001E0140" w:rsidP="001E0140">
      <w:pPr>
        <w:spacing w:line="500" w:lineRule="exact"/>
        <w:ind w:firstLineChars="200" w:firstLine="560"/>
        <w:rPr>
          <w:rFonts w:ascii="仿宋" w:eastAsia="仿宋" w:hAnsi="仿宋" w:cs="仿宋"/>
          <w:sz w:val="28"/>
          <w:szCs w:val="28"/>
          <w:lang w:bidi="ar"/>
        </w:rPr>
      </w:pPr>
      <w:r w:rsidRPr="001E0140">
        <w:rPr>
          <w:rFonts w:ascii="仿宋" w:eastAsia="仿宋" w:hAnsi="仿宋" w:cs="仿宋" w:hint="eastAsia"/>
          <w:sz w:val="28"/>
          <w:szCs w:val="28"/>
          <w:lang w:bidi="ar"/>
        </w:rPr>
        <w:t>为鼓励高校毕业生自主创业，以创业带动就业，财政部、</w:t>
      </w:r>
      <w:hyperlink r:id="rId13" w:tgtFrame="https://baike.baidu.com/item/%E5%A4%A7%E5%AD%A6%E7%94%9F%E8%87%AA%E4%B8%BB%E5%88%9B%E4%B8%9A%E4%BC%98%E6%83%A0%E6%94%BF%E7%AD%96/_blank" w:history="1">
        <w:r w:rsidRPr="001E0140">
          <w:rPr>
            <w:rFonts w:hint="eastAsia"/>
            <w:lang w:bidi="ar"/>
          </w:rPr>
          <w:t>国家税务总局</w:t>
        </w:r>
      </w:hyperlink>
      <w:r w:rsidRPr="001E0140">
        <w:rPr>
          <w:rFonts w:ascii="仿宋" w:eastAsia="仿宋" w:hAnsi="仿宋" w:cs="仿宋" w:hint="eastAsia"/>
          <w:sz w:val="28"/>
          <w:szCs w:val="28"/>
          <w:lang w:bidi="ar"/>
        </w:rPr>
        <w:t>发出《关于支持和促进就业有关税收政策的通知》，明确自主创业的毕业生从毕业年度起可享受三年税收减免的优惠政策、创业担保贷款和贴息、免收有关行政事业性收费、免费创业服务等政策。不仅如此，自主创业大学生还可共享学校面向全体学生开放的大学科技园、创业园、创业孵化基地、教育部工程研究中心、各类实验室、教学仪器设备等科技创新资源和实验教学平台。</w:t>
      </w:r>
    </w:p>
    <w:p w14:paraId="5BC5F109" w14:textId="77777777" w:rsidR="001E0140" w:rsidRPr="001E0140" w:rsidRDefault="001E0140" w:rsidP="001E0140">
      <w:pPr>
        <w:spacing w:line="500" w:lineRule="exact"/>
        <w:ind w:firstLineChars="200" w:firstLine="560"/>
        <w:rPr>
          <w:rFonts w:ascii="仿宋" w:eastAsia="仿宋" w:hAnsi="仿宋" w:cs="仿宋"/>
          <w:sz w:val="28"/>
          <w:szCs w:val="28"/>
          <w:lang w:bidi="ar"/>
        </w:rPr>
      </w:pPr>
      <w:r w:rsidRPr="001E0140">
        <w:rPr>
          <w:rFonts w:ascii="仿宋" w:eastAsia="仿宋" w:hAnsi="仿宋" w:cs="仿宋" w:hint="eastAsia"/>
          <w:sz w:val="28"/>
          <w:szCs w:val="28"/>
          <w:lang w:bidi="ar"/>
        </w:rPr>
        <w:t>国家一系列的优惠与政策，为我们大学生创业提供了许多的便利与机会，我们应抓住创新创业热潮，为实现中华民族伟大复兴贡献一份力。</w:t>
      </w:r>
    </w:p>
    <w:p w14:paraId="3D8A0452" w14:textId="77777777" w:rsidR="001E0140" w:rsidRDefault="001E0140" w:rsidP="001E0140">
      <w:pPr>
        <w:pStyle w:val="afb"/>
        <w:widowControl/>
        <w:numPr>
          <w:ilvl w:val="0"/>
          <w:numId w:val="9"/>
        </w:numPr>
        <w:spacing w:beforeLines="100" w:before="312" w:afterLines="50" w:after="156" w:line="500" w:lineRule="exact"/>
        <w:jc w:val="both"/>
        <w:rPr>
          <w:rFonts w:ascii="仿宋" w:eastAsia="仿宋" w:hAnsi="仿宋" w:cs="仿宋"/>
          <w:sz w:val="28"/>
          <w:szCs w:val="28"/>
          <w:lang w:bidi="ar"/>
        </w:rPr>
      </w:pPr>
      <w:r>
        <w:rPr>
          <w:rFonts w:ascii="仿宋" w:eastAsia="仿宋" w:hAnsi="仿宋" w:cs="仿宋" w:hint="eastAsia"/>
          <w:sz w:val="28"/>
          <w:szCs w:val="28"/>
          <w:lang w:bidi="ar"/>
        </w:rPr>
        <w:t>社会文化环境</w:t>
      </w:r>
    </w:p>
    <w:p w14:paraId="72D4A111" w14:textId="127FC5A5" w:rsidR="001E0140" w:rsidRDefault="001E0140" w:rsidP="001E0140">
      <w:pPr>
        <w:pStyle w:val="afb"/>
        <w:widowControl/>
        <w:spacing w:line="500" w:lineRule="exact"/>
        <w:ind w:firstLineChars="200" w:firstLine="560"/>
        <w:jc w:val="both"/>
        <w:rPr>
          <w:rFonts w:ascii="仿宋" w:eastAsia="仿宋" w:hAnsi="仿宋" w:cs="仿宋"/>
          <w:sz w:val="28"/>
          <w:szCs w:val="28"/>
          <w:lang w:bidi="ar"/>
        </w:rPr>
      </w:pPr>
      <w:r>
        <w:rPr>
          <w:rFonts w:ascii="仿宋" w:eastAsia="仿宋" w:hAnsi="仿宋" w:cs="仿宋" w:hint="eastAsia"/>
          <w:sz w:val="28"/>
          <w:szCs w:val="28"/>
          <w:lang w:bidi="ar"/>
        </w:rPr>
        <w:t>随着全球大力发展绿色经济、低碳经济、循环经济时代，在我国加快推进生态文明建设的大潮中，国家正在把节能环保产业打造成新的支柱产业，并要求各地区、各部门尤其是各级发展改革（经信委）系统，采取加强生态文明制度创新，强力推进节能降耗、推动循环经济做大做强、大力发展节能环保产业、深入开展节能减排全民行动等多项政策措施，使节能环保产业成为时代的新亮点、新的支柱产业。</w:t>
      </w:r>
    </w:p>
    <w:p w14:paraId="4ACE0084" w14:textId="77777777" w:rsidR="004142D9" w:rsidRDefault="004142D9" w:rsidP="001E0140">
      <w:pPr>
        <w:pStyle w:val="afb"/>
        <w:widowControl/>
        <w:spacing w:line="500" w:lineRule="exact"/>
        <w:ind w:firstLineChars="200" w:firstLine="560"/>
        <w:jc w:val="both"/>
        <w:rPr>
          <w:rFonts w:ascii="仿宋" w:eastAsia="仿宋" w:hAnsi="仿宋" w:cs="仿宋" w:hint="eastAsia"/>
          <w:sz w:val="28"/>
          <w:szCs w:val="28"/>
          <w:lang w:bidi="ar"/>
        </w:rPr>
      </w:pPr>
    </w:p>
    <w:p w14:paraId="22E90F68" w14:textId="00B84463" w:rsidR="004142D9" w:rsidRPr="004142D9" w:rsidRDefault="004142D9" w:rsidP="004142D9">
      <w:pPr>
        <w:pStyle w:val="afb"/>
        <w:widowControl/>
        <w:spacing w:line="500" w:lineRule="exact"/>
        <w:jc w:val="center"/>
        <w:rPr>
          <w:rFonts w:ascii="黑体" w:eastAsia="黑体" w:hAnsi="黑体" w:cs="楷体" w:hint="eastAsia"/>
          <w:bCs/>
          <w:sz w:val="28"/>
          <w:szCs w:val="28"/>
        </w:rPr>
      </w:pPr>
      <w:r w:rsidRPr="004142D9">
        <w:rPr>
          <w:rFonts w:ascii="黑体" w:eastAsia="黑体" w:hAnsi="黑体" w:cs="楷体" w:hint="eastAsia"/>
          <w:bCs/>
          <w:sz w:val="28"/>
          <w:szCs w:val="28"/>
        </w:rPr>
        <w:t>2.2学校环境</w:t>
      </w:r>
    </w:p>
    <w:p w14:paraId="2471D55B" w14:textId="5BF69CEC" w:rsidR="001E0140" w:rsidRDefault="001E0140" w:rsidP="001E0140">
      <w:pPr>
        <w:pStyle w:val="afb"/>
        <w:widowControl/>
        <w:spacing w:line="500" w:lineRule="exact"/>
        <w:ind w:firstLineChars="200" w:firstLine="560"/>
        <w:jc w:val="both"/>
        <w:rPr>
          <w:rFonts w:ascii="仿宋" w:eastAsia="仿宋" w:hAnsi="仿宋" w:cs="仿宋"/>
          <w:sz w:val="28"/>
          <w:szCs w:val="28"/>
        </w:rPr>
      </w:pPr>
      <w:r>
        <w:rPr>
          <w:rFonts w:ascii="仿宋" w:eastAsia="仿宋" w:hAnsi="仿宋" w:cs="仿宋" w:hint="eastAsia"/>
          <w:sz w:val="28"/>
          <w:szCs w:val="28"/>
        </w:rPr>
        <w:t>我校上海海洋大学是一所的农林类高校，以水产专业为主要的特色专业，学校注重培养学生的能力和专业素养，总体来说学术氛围较浓厚。我校在培养学生创新创业能力上还是比较重视的，每年都会有大创赛事，各学院还会结合本专业的特点举办相关的科技创新大赛等</w:t>
      </w:r>
      <w:r>
        <w:rPr>
          <w:rFonts w:ascii="仿宋" w:eastAsia="仿宋" w:hAnsi="仿宋" w:cs="仿宋" w:hint="eastAsia"/>
          <w:sz w:val="28"/>
          <w:szCs w:val="28"/>
        </w:rPr>
        <w:lastRenderedPageBreak/>
        <w:t>等，积极响应国家创新创业的号召，培养学生动手能力、思考能力、观察能力等各方面的能力。这对我的创业能提供较为丰富的资源平台。并且我们建筑环境与能源应用工程在节能技术上都有着比较先进的技术，这也为我提供了有力的技术支持。</w:t>
      </w:r>
    </w:p>
    <w:p w14:paraId="1EEEE2D4" w14:textId="4D80915E" w:rsidR="004142D9" w:rsidRDefault="004142D9" w:rsidP="001E0140">
      <w:pPr>
        <w:pStyle w:val="afb"/>
        <w:widowControl/>
        <w:spacing w:line="500" w:lineRule="exact"/>
        <w:ind w:firstLineChars="200" w:firstLine="560"/>
        <w:jc w:val="both"/>
        <w:rPr>
          <w:rFonts w:ascii="仿宋" w:eastAsia="仿宋" w:hAnsi="仿宋" w:cs="仿宋"/>
          <w:sz w:val="28"/>
          <w:szCs w:val="28"/>
        </w:rPr>
      </w:pPr>
    </w:p>
    <w:p w14:paraId="58559F62" w14:textId="77777777" w:rsidR="004142D9" w:rsidRDefault="004142D9" w:rsidP="001E0140">
      <w:pPr>
        <w:pStyle w:val="afb"/>
        <w:widowControl/>
        <w:spacing w:line="500" w:lineRule="exact"/>
        <w:ind w:firstLineChars="200" w:firstLine="560"/>
        <w:jc w:val="both"/>
        <w:rPr>
          <w:rFonts w:ascii="仿宋" w:eastAsia="仿宋" w:hAnsi="仿宋" w:cs="仿宋" w:hint="eastAsia"/>
          <w:sz w:val="28"/>
          <w:szCs w:val="28"/>
        </w:rPr>
      </w:pPr>
    </w:p>
    <w:p w14:paraId="294E4D58" w14:textId="51F39345" w:rsidR="005D6069" w:rsidRPr="004142D9" w:rsidRDefault="005D6069" w:rsidP="005D6069">
      <w:pPr>
        <w:spacing w:line="360" w:lineRule="auto"/>
        <w:jc w:val="center"/>
        <w:rPr>
          <w:rFonts w:ascii="黑体" w:eastAsia="黑体" w:hAnsi="黑体" w:cs="仿宋"/>
          <w:sz w:val="30"/>
          <w:szCs w:val="30"/>
        </w:rPr>
      </w:pPr>
      <w:r w:rsidRPr="004142D9">
        <w:rPr>
          <w:rFonts w:ascii="黑体" w:eastAsia="黑体" w:hAnsi="黑体" w:cs="仿宋" w:hint="eastAsia"/>
          <w:sz w:val="30"/>
          <w:szCs w:val="30"/>
        </w:rPr>
        <w:t>三</w:t>
      </w:r>
      <w:r w:rsidR="004142D9" w:rsidRPr="004142D9">
        <w:rPr>
          <w:rFonts w:ascii="黑体" w:eastAsia="黑体" w:hAnsi="黑体" w:cs="仿宋" w:hint="eastAsia"/>
          <w:sz w:val="30"/>
          <w:szCs w:val="30"/>
        </w:rPr>
        <w:t>、</w:t>
      </w:r>
      <w:r w:rsidRPr="004142D9">
        <w:rPr>
          <w:rFonts w:ascii="黑体" w:eastAsia="黑体" w:hAnsi="黑体" w:cs="仿宋" w:hint="eastAsia"/>
          <w:sz w:val="30"/>
          <w:szCs w:val="30"/>
        </w:rPr>
        <w:t>职业目标和路线规划</w:t>
      </w:r>
    </w:p>
    <w:p w14:paraId="0568611A" w14:textId="37E059BD" w:rsidR="004142D9" w:rsidRPr="004142D9" w:rsidRDefault="004142D9" w:rsidP="004142D9">
      <w:pPr>
        <w:spacing w:line="360" w:lineRule="auto"/>
        <w:jc w:val="center"/>
        <w:rPr>
          <w:rFonts w:ascii="黑体" w:eastAsia="黑体" w:hAnsi="黑体" w:cs="仿宋"/>
          <w:sz w:val="28"/>
          <w:szCs w:val="28"/>
        </w:rPr>
      </w:pPr>
      <w:r w:rsidRPr="004142D9">
        <w:rPr>
          <w:rFonts w:ascii="黑体" w:eastAsia="黑体" w:hAnsi="黑体" w:cs="仿宋" w:hint="eastAsia"/>
          <w:sz w:val="28"/>
          <w:szCs w:val="28"/>
        </w:rPr>
        <w:t>3.1职业目标（近十五年的目标）</w:t>
      </w:r>
    </w:p>
    <w:p w14:paraId="3B7D3F26" w14:textId="77777777" w:rsidR="004142D9" w:rsidRPr="004142D9" w:rsidRDefault="004142D9" w:rsidP="004142D9">
      <w:pPr>
        <w:spacing w:line="360" w:lineRule="auto"/>
        <w:rPr>
          <w:rFonts w:ascii="仿宋" w:eastAsia="仿宋" w:hAnsi="仿宋" w:cs="仿宋"/>
          <w:sz w:val="28"/>
          <w:szCs w:val="28"/>
        </w:rPr>
      </w:pPr>
      <w:r w:rsidRPr="004142D9">
        <w:rPr>
          <w:rFonts w:ascii="仿宋" w:eastAsia="仿宋" w:hAnsi="仿宋" w:cs="仿宋" w:hint="eastAsia"/>
          <w:sz w:val="28"/>
          <w:szCs w:val="28"/>
        </w:rPr>
        <w:t>2018-2022： 在这四年的时间里，在努力学习的同时，多发展一些个人的兴趣爱好，锻炼为人处世的能力，培养与人交流的能力，不断的扩展自己的知识面，开拓自己的视野。</w:t>
      </w:r>
    </w:p>
    <w:p w14:paraId="4EEC740A" w14:textId="77777777" w:rsidR="004142D9" w:rsidRPr="004142D9" w:rsidRDefault="004142D9" w:rsidP="004142D9">
      <w:pPr>
        <w:spacing w:line="360" w:lineRule="auto"/>
        <w:rPr>
          <w:rFonts w:ascii="仿宋" w:eastAsia="仿宋" w:hAnsi="仿宋" w:cs="仿宋"/>
          <w:sz w:val="28"/>
          <w:szCs w:val="28"/>
        </w:rPr>
      </w:pPr>
      <w:r w:rsidRPr="004142D9">
        <w:rPr>
          <w:rFonts w:ascii="仿宋" w:eastAsia="仿宋" w:hAnsi="仿宋" w:cs="仿宋" w:hint="eastAsia"/>
          <w:sz w:val="28"/>
          <w:szCs w:val="28"/>
        </w:rPr>
        <w:t>2023-2025年： 利用这两年足有的时间，将工作稳定下来，升职加薪，和同事互帮互助。</w:t>
      </w:r>
      <w:r w:rsidRPr="004142D9">
        <w:rPr>
          <w:rFonts w:ascii="仿宋" w:eastAsia="仿宋" w:hAnsi="仿宋" w:cs="仿宋"/>
          <w:sz w:val="28"/>
          <w:szCs w:val="28"/>
        </w:rPr>
        <w:t xml:space="preserve"> </w:t>
      </w:r>
    </w:p>
    <w:p w14:paraId="602C784D" w14:textId="6A823159" w:rsidR="004142D9" w:rsidRDefault="004142D9" w:rsidP="004142D9">
      <w:pPr>
        <w:spacing w:line="360" w:lineRule="auto"/>
        <w:rPr>
          <w:rFonts w:ascii="仿宋" w:eastAsia="仿宋" w:hAnsi="仿宋" w:cs="仿宋"/>
          <w:sz w:val="28"/>
          <w:szCs w:val="28"/>
        </w:rPr>
      </w:pPr>
      <w:r w:rsidRPr="004142D9">
        <w:rPr>
          <w:rFonts w:ascii="仿宋" w:eastAsia="仿宋" w:hAnsi="仿宋" w:cs="仿宋" w:hint="eastAsia"/>
          <w:sz w:val="28"/>
          <w:szCs w:val="28"/>
        </w:rPr>
        <w:t>2025-2034年： 利用这九年时间，努力当上管理人员，可以很好的带领部门运营。</w:t>
      </w:r>
    </w:p>
    <w:p w14:paraId="1FAC045E" w14:textId="0631EC50" w:rsidR="004142D9" w:rsidRPr="00A946EA" w:rsidRDefault="00A946EA" w:rsidP="00A946EA">
      <w:pPr>
        <w:spacing w:line="360" w:lineRule="auto"/>
        <w:jc w:val="center"/>
        <w:rPr>
          <w:rFonts w:ascii="黑体" w:eastAsia="黑体" w:hAnsi="黑体" w:cs="仿宋" w:hint="eastAsia"/>
          <w:sz w:val="28"/>
          <w:szCs w:val="28"/>
        </w:rPr>
      </w:pPr>
      <w:r w:rsidRPr="00A946EA">
        <w:rPr>
          <w:rFonts w:ascii="黑体" w:eastAsia="黑体" w:hAnsi="黑体" w:cs="仿宋" w:hint="eastAsia"/>
          <w:sz w:val="28"/>
          <w:szCs w:val="28"/>
        </w:rPr>
        <w:t>3.2</w:t>
      </w:r>
      <w:r w:rsidRPr="00A946EA">
        <w:rPr>
          <w:rFonts w:ascii="黑体" w:eastAsia="黑体" w:hAnsi="黑体" w:cs="仿宋"/>
          <w:sz w:val="28"/>
          <w:szCs w:val="28"/>
        </w:rPr>
        <w:t xml:space="preserve"> </w:t>
      </w:r>
      <w:r w:rsidRPr="00A946EA">
        <w:rPr>
          <w:rFonts w:ascii="黑体" w:eastAsia="黑体" w:hAnsi="黑体" w:cs="仿宋" w:hint="eastAsia"/>
          <w:sz w:val="28"/>
          <w:szCs w:val="28"/>
        </w:rPr>
        <w:t>每日计划</w:t>
      </w:r>
    </w:p>
    <w:p w14:paraId="4A35A0ED" w14:textId="77777777" w:rsidR="004142D9" w:rsidRPr="004142D9" w:rsidRDefault="004142D9" w:rsidP="004142D9">
      <w:pPr>
        <w:spacing w:line="360" w:lineRule="auto"/>
        <w:rPr>
          <w:rFonts w:ascii="仿宋" w:eastAsia="仿宋" w:hAnsi="仿宋" w:cs="仿宋"/>
          <w:sz w:val="28"/>
          <w:szCs w:val="28"/>
        </w:rPr>
      </w:pPr>
      <w:r w:rsidRPr="004142D9">
        <w:rPr>
          <w:rFonts w:ascii="仿宋" w:eastAsia="仿宋" w:hAnsi="仿宋" w:cs="仿宋" w:hint="eastAsia"/>
          <w:sz w:val="28"/>
          <w:szCs w:val="28"/>
        </w:rPr>
        <w:t>每天学习英语半小时，抽取空余时间学习软件，每周安排一定的时间绘画，认真完成每一次作业。</w:t>
      </w:r>
    </w:p>
    <w:p w14:paraId="480385ED" w14:textId="77777777" w:rsidR="004142D9" w:rsidRPr="004142D9" w:rsidRDefault="004142D9" w:rsidP="004142D9">
      <w:pPr>
        <w:spacing w:line="360" w:lineRule="auto"/>
        <w:rPr>
          <w:rFonts w:ascii="仿宋" w:eastAsia="仿宋" w:hAnsi="仿宋" w:cs="仿宋" w:hint="eastAsia"/>
          <w:sz w:val="28"/>
          <w:szCs w:val="28"/>
        </w:rPr>
      </w:pPr>
    </w:p>
    <w:p w14:paraId="69C5F1E5" w14:textId="6E346EA7" w:rsidR="004142D9" w:rsidRPr="004142D9" w:rsidRDefault="004142D9" w:rsidP="004142D9">
      <w:pPr>
        <w:spacing w:line="360" w:lineRule="auto"/>
        <w:jc w:val="center"/>
        <w:rPr>
          <w:rFonts w:ascii="黑体" w:eastAsia="黑体" w:hAnsi="黑体" w:cs="仿宋" w:hint="eastAsia"/>
          <w:sz w:val="28"/>
          <w:szCs w:val="28"/>
        </w:rPr>
      </w:pPr>
      <w:r w:rsidRPr="004142D9">
        <w:rPr>
          <w:rFonts w:ascii="黑体" w:eastAsia="黑体" w:hAnsi="黑体" w:cs="仿宋" w:hint="eastAsia"/>
          <w:sz w:val="28"/>
          <w:szCs w:val="28"/>
        </w:rPr>
        <w:t>3.</w:t>
      </w:r>
      <w:r>
        <w:rPr>
          <w:rFonts w:ascii="黑体" w:eastAsia="黑体" w:hAnsi="黑体" w:cs="仿宋" w:hint="eastAsia"/>
          <w:sz w:val="28"/>
          <w:szCs w:val="28"/>
        </w:rPr>
        <w:t>3</w:t>
      </w:r>
      <w:r w:rsidRPr="004142D9">
        <w:rPr>
          <w:rFonts w:ascii="黑体" w:eastAsia="黑体" w:hAnsi="黑体" w:cs="仿宋"/>
          <w:sz w:val="28"/>
          <w:szCs w:val="28"/>
        </w:rPr>
        <w:t xml:space="preserve"> </w:t>
      </w:r>
      <w:r>
        <w:rPr>
          <w:rFonts w:ascii="黑体" w:eastAsia="黑体" w:hAnsi="黑体" w:cs="仿宋" w:hint="eastAsia"/>
          <w:sz w:val="28"/>
          <w:szCs w:val="28"/>
        </w:rPr>
        <w:t>长期规划</w:t>
      </w:r>
    </w:p>
    <w:p w14:paraId="6F0A34B8" w14:textId="58AE44AF" w:rsidR="005D6069" w:rsidRPr="004142D9" w:rsidRDefault="005D6069" w:rsidP="005D6069">
      <w:pPr>
        <w:spacing w:line="360" w:lineRule="auto"/>
        <w:rPr>
          <w:rFonts w:ascii="仿宋" w:eastAsia="仿宋" w:hAnsi="仿宋" w:cs="仿宋"/>
          <w:sz w:val="28"/>
          <w:szCs w:val="28"/>
        </w:rPr>
      </w:pPr>
      <w:r w:rsidRPr="004142D9">
        <w:rPr>
          <w:rFonts w:ascii="仿宋" w:eastAsia="仿宋" w:hAnsi="仿宋" w:cs="仿宋" w:hint="eastAsia"/>
          <w:sz w:val="28"/>
          <w:szCs w:val="28"/>
        </w:rPr>
        <w:lastRenderedPageBreak/>
        <w:t>大</w:t>
      </w:r>
      <w:proofErr w:type="gramStart"/>
      <w:r w:rsidRPr="004142D9">
        <w:rPr>
          <w:rFonts w:ascii="仿宋" w:eastAsia="仿宋" w:hAnsi="仿宋" w:cs="仿宋" w:hint="eastAsia"/>
          <w:sz w:val="28"/>
          <w:szCs w:val="28"/>
        </w:rPr>
        <w:t>一</w:t>
      </w:r>
      <w:proofErr w:type="gramEnd"/>
      <w:r w:rsidRPr="004142D9">
        <w:rPr>
          <w:rFonts w:ascii="仿宋" w:eastAsia="仿宋" w:hAnsi="仿宋" w:cs="仿宋" w:hint="eastAsia"/>
          <w:sz w:val="28"/>
          <w:szCs w:val="28"/>
        </w:rPr>
        <w:t>：适应大学生活，考四级，努力学习英语争取过六级。做好校团委部门工作。</w:t>
      </w:r>
    </w:p>
    <w:p w14:paraId="02394AC9" w14:textId="69A4DDDC" w:rsidR="005D6069" w:rsidRPr="004142D9" w:rsidRDefault="005D6069" w:rsidP="005D6069">
      <w:pPr>
        <w:spacing w:line="360" w:lineRule="auto"/>
        <w:rPr>
          <w:rFonts w:ascii="仿宋" w:eastAsia="仿宋" w:hAnsi="仿宋" w:cs="仿宋"/>
          <w:sz w:val="28"/>
          <w:szCs w:val="28"/>
        </w:rPr>
      </w:pPr>
      <w:r w:rsidRPr="004142D9">
        <w:rPr>
          <w:rFonts w:ascii="仿宋" w:eastAsia="仿宋" w:hAnsi="仿宋" w:cs="仿宋" w:hint="eastAsia"/>
          <w:sz w:val="28"/>
          <w:szCs w:val="28"/>
        </w:rPr>
        <w:t>大二：争取当上校团委科技</w:t>
      </w:r>
      <w:proofErr w:type="gramStart"/>
      <w:r w:rsidRPr="004142D9">
        <w:rPr>
          <w:rFonts w:ascii="仿宋" w:eastAsia="仿宋" w:hAnsi="仿宋" w:cs="仿宋" w:hint="eastAsia"/>
          <w:sz w:val="28"/>
          <w:szCs w:val="28"/>
        </w:rPr>
        <w:t>创新部</w:t>
      </w:r>
      <w:proofErr w:type="gramEnd"/>
      <w:r w:rsidRPr="004142D9">
        <w:rPr>
          <w:rFonts w:ascii="仿宋" w:eastAsia="仿宋" w:hAnsi="仿宋" w:cs="仿宋" w:hint="eastAsia"/>
          <w:sz w:val="28"/>
          <w:szCs w:val="28"/>
        </w:rPr>
        <w:t>部长，学习画画，学习一些软件。</w:t>
      </w:r>
    </w:p>
    <w:p w14:paraId="74E04338" w14:textId="16E06CE9" w:rsidR="005D6069" w:rsidRPr="004142D9" w:rsidRDefault="005D6069" w:rsidP="005D6069">
      <w:pPr>
        <w:spacing w:line="360" w:lineRule="auto"/>
        <w:rPr>
          <w:rFonts w:ascii="仿宋" w:eastAsia="仿宋" w:hAnsi="仿宋" w:cs="仿宋"/>
          <w:sz w:val="28"/>
          <w:szCs w:val="28"/>
        </w:rPr>
      </w:pPr>
      <w:r w:rsidRPr="004142D9">
        <w:rPr>
          <w:rFonts w:ascii="仿宋" w:eastAsia="仿宋" w:hAnsi="仿宋" w:cs="仿宋" w:hint="eastAsia"/>
          <w:sz w:val="28"/>
          <w:szCs w:val="28"/>
        </w:rPr>
        <w:t>大三：努力学习专业知识，</w:t>
      </w:r>
      <w:proofErr w:type="gramStart"/>
      <w:r w:rsidRPr="004142D9">
        <w:rPr>
          <w:rFonts w:ascii="仿宋" w:eastAsia="仿宋" w:hAnsi="仿宋" w:cs="仿宋" w:hint="eastAsia"/>
          <w:sz w:val="28"/>
          <w:szCs w:val="28"/>
        </w:rPr>
        <w:t>做科创</w:t>
      </w:r>
      <w:proofErr w:type="gramEnd"/>
      <w:r w:rsidRPr="004142D9">
        <w:rPr>
          <w:rFonts w:ascii="仿宋" w:eastAsia="仿宋" w:hAnsi="仿宋" w:cs="仿宋" w:hint="eastAsia"/>
          <w:sz w:val="28"/>
          <w:szCs w:val="28"/>
        </w:rPr>
        <w:t>项目，参加比赛获奖。</w:t>
      </w:r>
    </w:p>
    <w:p w14:paraId="3ABEF565" w14:textId="2DECDB7D" w:rsidR="005D6069" w:rsidRPr="004142D9" w:rsidRDefault="005D6069" w:rsidP="005D6069">
      <w:pPr>
        <w:spacing w:line="360" w:lineRule="auto"/>
        <w:rPr>
          <w:rFonts w:ascii="仿宋" w:eastAsia="仿宋" w:hAnsi="仿宋" w:cs="仿宋"/>
          <w:sz w:val="28"/>
          <w:szCs w:val="28"/>
        </w:rPr>
      </w:pPr>
      <w:r w:rsidRPr="004142D9">
        <w:rPr>
          <w:rFonts w:ascii="仿宋" w:eastAsia="仿宋" w:hAnsi="仿宋" w:cs="仿宋" w:hint="eastAsia"/>
          <w:sz w:val="28"/>
          <w:szCs w:val="28"/>
        </w:rPr>
        <w:t>大四：</w:t>
      </w:r>
      <w:r w:rsidR="00D9067B" w:rsidRPr="004142D9">
        <w:rPr>
          <w:rFonts w:ascii="仿宋" w:eastAsia="仿宋" w:hAnsi="仿宋" w:cs="仿宋" w:hint="eastAsia"/>
          <w:sz w:val="28"/>
          <w:szCs w:val="28"/>
        </w:rPr>
        <w:t>争取找到一份令自己满意的工作。</w:t>
      </w:r>
    </w:p>
    <w:p w14:paraId="1D3A417B" w14:textId="575EDEB2" w:rsidR="00797579" w:rsidRPr="004142D9" w:rsidRDefault="004142D9" w:rsidP="004142D9">
      <w:pPr>
        <w:pStyle w:val="afa"/>
        <w:spacing w:line="360" w:lineRule="auto"/>
        <w:ind w:left="425" w:firstLineChars="0" w:firstLine="0"/>
        <w:jc w:val="center"/>
        <w:rPr>
          <w:rFonts w:ascii="黑体" w:eastAsia="黑体" w:hAnsi="黑体" w:cs="仿宋"/>
          <w:sz w:val="30"/>
          <w:szCs w:val="30"/>
        </w:rPr>
      </w:pPr>
      <w:r w:rsidRPr="004142D9">
        <w:rPr>
          <w:rFonts w:ascii="黑体" w:eastAsia="黑体" w:hAnsi="黑体" w:cs="仿宋" w:hint="eastAsia"/>
          <w:sz w:val="30"/>
          <w:szCs w:val="30"/>
        </w:rPr>
        <w:t>四、</w:t>
      </w:r>
      <w:r w:rsidR="00A946EA">
        <w:rPr>
          <w:rFonts w:ascii="黑体" w:eastAsia="黑体" w:hAnsi="黑体" w:cs="仿宋" w:hint="eastAsia"/>
          <w:sz w:val="30"/>
          <w:szCs w:val="30"/>
        </w:rPr>
        <w:t>规划调整</w:t>
      </w:r>
    </w:p>
    <w:p w14:paraId="7612E8FA" w14:textId="7D7A72E8" w:rsidR="00797579" w:rsidRDefault="00A946EA" w:rsidP="00797579">
      <w:pPr>
        <w:spacing w:line="360" w:lineRule="auto"/>
        <w:rPr>
          <w:rFonts w:ascii="仿宋" w:eastAsia="仿宋" w:hAnsi="仿宋" w:cs="仿宋"/>
          <w:sz w:val="28"/>
          <w:szCs w:val="28"/>
        </w:rPr>
      </w:pPr>
      <w:r>
        <w:rPr>
          <w:rFonts w:ascii="仿宋" w:eastAsia="仿宋" w:hAnsi="仿宋" w:cs="仿宋" w:hint="eastAsia"/>
          <w:sz w:val="28"/>
          <w:szCs w:val="28"/>
        </w:rPr>
        <w:t>职业目标评估：假如没有实现我的职业目标，我可以根据事情降低要求，努力进步，将职业目标完成的时间推后，或另外指定适合自己的职业目标。</w:t>
      </w:r>
    </w:p>
    <w:p w14:paraId="5D97372C" w14:textId="7ABC2F2B" w:rsidR="00A946EA" w:rsidRDefault="00A946EA" w:rsidP="00797579">
      <w:pPr>
        <w:spacing w:line="360" w:lineRule="auto"/>
        <w:rPr>
          <w:rFonts w:ascii="仿宋" w:eastAsia="仿宋" w:hAnsi="仿宋" w:cs="仿宋"/>
          <w:sz w:val="28"/>
          <w:szCs w:val="28"/>
        </w:rPr>
      </w:pPr>
      <w:r>
        <w:rPr>
          <w:rFonts w:ascii="仿宋" w:eastAsia="仿宋" w:hAnsi="仿宋" w:cs="仿宋" w:hint="eastAsia"/>
          <w:sz w:val="28"/>
          <w:szCs w:val="28"/>
        </w:rPr>
        <w:t>职业路径评估：如果难以找到满意的工作，甚至无法找到工作，可以选择别的工作，先努力积攒经验，学习更多本领，提升能力。</w:t>
      </w:r>
    </w:p>
    <w:p w14:paraId="206A8B58" w14:textId="5F824C2D" w:rsidR="00A946EA" w:rsidRDefault="00A946EA" w:rsidP="00797579">
      <w:pPr>
        <w:spacing w:line="360" w:lineRule="auto"/>
        <w:rPr>
          <w:rFonts w:ascii="仿宋" w:eastAsia="仿宋" w:hAnsi="仿宋" w:cs="仿宋"/>
          <w:sz w:val="28"/>
          <w:szCs w:val="28"/>
        </w:rPr>
      </w:pPr>
      <w:r>
        <w:rPr>
          <w:rFonts w:ascii="仿宋" w:eastAsia="仿宋" w:hAnsi="仿宋" w:cs="仿宋" w:hint="eastAsia"/>
          <w:sz w:val="28"/>
          <w:szCs w:val="28"/>
        </w:rPr>
        <w:t>实施策略评估：如果计划未能实施，则适当减轻任务，改变行动策略，劝说自己坚持下来。</w:t>
      </w:r>
    </w:p>
    <w:p w14:paraId="1EBB3545" w14:textId="5EE164E1" w:rsidR="001E0140" w:rsidRPr="00EF07A4" w:rsidRDefault="00A946EA" w:rsidP="00EF07A4">
      <w:pPr>
        <w:spacing w:line="360" w:lineRule="auto"/>
        <w:rPr>
          <w:rFonts w:ascii="仿宋" w:eastAsia="仿宋" w:hAnsi="仿宋" w:cs="仿宋" w:hint="eastAsia"/>
          <w:sz w:val="28"/>
          <w:szCs w:val="28"/>
        </w:rPr>
        <w:sectPr w:rsidR="001E0140" w:rsidRPr="00EF07A4">
          <w:pgSz w:w="11906" w:h="16838"/>
          <w:pgMar w:top="1440" w:right="1800" w:bottom="1440" w:left="1800" w:header="851" w:footer="992" w:gutter="0"/>
          <w:cols w:space="425"/>
          <w:docGrid w:type="lines" w:linePitch="312"/>
        </w:sectPr>
      </w:pPr>
      <w:r>
        <w:rPr>
          <w:rFonts w:ascii="仿宋" w:eastAsia="仿宋" w:hAnsi="仿宋" w:cs="仿宋" w:hint="eastAsia"/>
          <w:sz w:val="28"/>
          <w:szCs w:val="28"/>
        </w:rPr>
        <w:t>（规划调整原则：一切调整都是处于外界环境所迫，尽量减少个人原因，目标成为更好的自己，绝不允许包容纵容</w:t>
      </w:r>
      <w:r w:rsidR="00EF07A4">
        <w:rPr>
          <w:rFonts w:ascii="仿宋" w:eastAsia="仿宋" w:hAnsi="仿宋" w:cs="仿宋" w:hint="eastAsia"/>
          <w:sz w:val="28"/>
          <w:szCs w:val="28"/>
        </w:rPr>
        <w:t>自己）</w:t>
      </w:r>
      <w:bookmarkStart w:id="1" w:name="_GoBack"/>
      <w:bookmarkEnd w:id="1"/>
    </w:p>
    <w:p w14:paraId="528E2A60" w14:textId="77777777" w:rsidR="00EF07A4" w:rsidRPr="005D6069" w:rsidRDefault="00EF07A4" w:rsidP="00EF07A4">
      <w:pPr>
        <w:rPr>
          <w:rFonts w:hint="eastAsia"/>
          <w:sz w:val="32"/>
        </w:rPr>
      </w:pPr>
    </w:p>
    <w:sectPr w:rsidR="00EF07A4" w:rsidRPr="005D606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BDFC7C" w14:textId="77777777" w:rsidR="00D6601B" w:rsidRDefault="00D6601B" w:rsidP="00640BC6">
      <w:pPr>
        <w:spacing w:after="0" w:line="240" w:lineRule="auto"/>
      </w:pPr>
      <w:r>
        <w:separator/>
      </w:r>
    </w:p>
  </w:endnote>
  <w:endnote w:type="continuationSeparator" w:id="0">
    <w:p w14:paraId="4CEDB393" w14:textId="77777777" w:rsidR="00D6601B" w:rsidRDefault="00D6601B" w:rsidP="00640B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微软雅黑">
    <w:panose1 w:val="020B0503020204020204"/>
    <w:charset w:val="86"/>
    <w:family w:val="swiss"/>
    <w:pitch w:val="variable"/>
    <w:sig w:usb0="80000287" w:usb1="2ACF3C50"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51F624" w14:textId="77777777" w:rsidR="00D6601B" w:rsidRDefault="00D6601B" w:rsidP="00640BC6">
      <w:pPr>
        <w:spacing w:after="0" w:line="240" w:lineRule="auto"/>
      </w:pPr>
      <w:r>
        <w:separator/>
      </w:r>
    </w:p>
  </w:footnote>
  <w:footnote w:type="continuationSeparator" w:id="0">
    <w:p w14:paraId="7B0322D2" w14:textId="77777777" w:rsidR="00D6601B" w:rsidRDefault="00D6601B" w:rsidP="00640BC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AD0FB16E"/>
    <w:multiLevelType w:val="singleLevel"/>
    <w:tmpl w:val="AD0FB16E"/>
    <w:lvl w:ilvl="0">
      <w:start w:val="1"/>
      <w:numFmt w:val="bullet"/>
      <w:lvlText w:val=""/>
      <w:lvlJc w:val="left"/>
      <w:pPr>
        <w:ind w:left="420" w:hanging="420"/>
      </w:pPr>
      <w:rPr>
        <w:rFonts w:ascii="Wingdings" w:hAnsi="Wingdings" w:hint="default"/>
      </w:rPr>
    </w:lvl>
  </w:abstractNum>
  <w:abstractNum w:abstractNumId="1" w15:restartNumberingAfterBreak="0">
    <w:nsid w:val="CB040A19"/>
    <w:multiLevelType w:val="singleLevel"/>
    <w:tmpl w:val="CB040A19"/>
    <w:lvl w:ilvl="0">
      <w:start w:val="1"/>
      <w:numFmt w:val="decimal"/>
      <w:lvlText w:val="%1."/>
      <w:lvlJc w:val="left"/>
      <w:pPr>
        <w:ind w:left="425" w:hanging="425"/>
      </w:pPr>
      <w:rPr>
        <w:rFonts w:hint="default"/>
      </w:rPr>
    </w:lvl>
  </w:abstractNum>
  <w:abstractNum w:abstractNumId="2" w15:restartNumberingAfterBreak="0">
    <w:nsid w:val="F818A8AA"/>
    <w:multiLevelType w:val="singleLevel"/>
    <w:tmpl w:val="F818A8AA"/>
    <w:lvl w:ilvl="0">
      <w:start w:val="1"/>
      <w:numFmt w:val="chineseCounting"/>
      <w:suff w:val="nothing"/>
      <w:lvlText w:val="%1、"/>
      <w:lvlJc w:val="left"/>
      <w:pPr>
        <w:ind w:left="0" w:firstLine="420"/>
      </w:pPr>
      <w:rPr>
        <w:rFonts w:hint="eastAsia"/>
      </w:rPr>
    </w:lvl>
  </w:abstractNum>
  <w:abstractNum w:abstractNumId="3" w15:restartNumberingAfterBreak="0">
    <w:nsid w:val="223875E9"/>
    <w:multiLevelType w:val="hybridMultilevel"/>
    <w:tmpl w:val="E10C452A"/>
    <w:lvl w:ilvl="0" w:tplc="2430B28A">
      <w:start w:val="1"/>
      <w:numFmt w:val="decimal"/>
      <w:lvlText w:val="%1．"/>
      <w:lvlJc w:val="left"/>
      <w:pPr>
        <w:ind w:left="1600" w:hanging="1080"/>
      </w:pPr>
      <w:rPr>
        <w:rFonts w:hint="default"/>
      </w:rPr>
    </w:lvl>
    <w:lvl w:ilvl="1" w:tplc="04090019" w:tentative="1">
      <w:start w:val="1"/>
      <w:numFmt w:val="lowerLetter"/>
      <w:lvlText w:val="%2)"/>
      <w:lvlJc w:val="left"/>
      <w:pPr>
        <w:ind w:left="1360" w:hanging="420"/>
      </w:pPr>
    </w:lvl>
    <w:lvl w:ilvl="2" w:tplc="0409001B" w:tentative="1">
      <w:start w:val="1"/>
      <w:numFmt w:val="lowerRoman"/>
      <w:lvlText w:val="%3."/>
      <w:lvlJc w:val="right"/>
      <w:pPr>
        <w:ind w:left="1780" w:hanging="420"/>
      </w:pPr>
    </w:lvl>
    <w:lvl w:ilvl="3" w:tplc="0409000F" w:tentative="1">
      <w:start w:val="1"/>
      <w:numFmt w:val="decimal"/>
      <w:lvlText w:val="%4."/>
      <w:lvlJc w:val="left"/>
      <w:pPr>
        <w:ind w:left="2200" w:hanging="420"/>
      </w:pPr>
    </w:lvl>
    <w:lvl w:ilvl="4" w:tplc="04090019" w:tentative="1">
      <w:start w:val="1"/>
      <w:numFmt w:val="lowerLetter"/>
      <w:lvlText w:val="%5)"/>
      <w:lvlJc w:val="left"/>
      <w:pPr>
        <w:ind w:left="2620" w:hanging="420"/>
      </w:pPr>
    </w:lvl>
    <w:lvl w:ilvl="5" w:tplc="0409001B" w:tentative="1">
      <w:start w:val="1"/>
      <w:numFmt w:val="lowerRoman"/>
      <w:lvlText w:val="%6."/>
      <w:lvlJc w:val="right"/>
      <w:pPr>
        <w:ind w:left="3040" w:hanging="420"/>
      </w:pPr>
    </w:lvl>
    <w:lvl w:ilvl="6" w:tplc="0409000F" w:tentative="1">
      <w:start w:val="1"/>
      <w:numFmt w:val="decimal"/>
      <w:lvlText w:val="%7."/>
      <w:lvlJc w:val="left"/>
      <w:pPr>
        <w:ind w:left="3460" w:hanging="420"/>
      </w:pPr>
    </w:lvl>
    <w:lvl w:ilvl="7" w:tplc="04090019" w:tentative="1">
      <w:start w:val="1"/>
      <w:numFmt w:val="lowerLetter"/>
      <w:lvlText w:val="%8)"/>
      <w:lvlJc w:val="left"/>
      <w:pPr>
        <w:ind w:left="3880" w:hanging="420"/>
      </w:pPr>
    </w:lvl>
    <w:lvl w:ilvl="8" w:tplc="0409001B" w:tentative="1">
      <w:start w:val="1"/>
      <w:numFmt w:val="lowerRoman"/>
      <w:lvlText w:val="%9."/>
      <w:lvlJc w:val="right"/>
      <w:pPr>
        <w:ind w:left="4300" w:hanging="420"/>
      </w:pPr>
    </w:lvl>
  </w:abstractNum>
  <w:abstractNum w:abstractNumId="4" w15:restartNumberingAfterBreak="0">
    <w:nsid w:val="404E6D4F"/>
    <w:multiLevelType w:val="singleLevel"/>
    <w:tmpl w:val="404E6D4F"/>
    <w:lvl w:ilvl="0">
      <w:start w:val="1"/>
      <w:numFmt w:val="decimal"/>
      <w:lvlText w:val="%1."/>
      <w:lvlJc w:val="left"/>
      <w:pPr>
        <w:ind w:left="425" w:hanging="425"/>
      </w:pPr>
      <w:rPr>
        <w:rFonts w:hint="default"/>
      </w:rPr>
    </w:lvl>
  </w:abstractNum>
  <w:abstractNum w:abstractNumId="5" w15:restartNumberingAfterBreak="0">
    <w:nsid w:val="461CABD5"/>
    <w:multiLevelType w:val="singleLevel"/>
    <w:tmpl w:val="461CABD5"/>
    <w:lvl w:ilvl="0">
      <w:start w:val="1"/>
      <w:numFmt w:val="decimal"/>
      <w:lvlText w:val="(%1)"/>
      <w:lvlJc w:val="left"/>
      <w:pPr>
        <w:ind w:left="425" w:hanging="425"/>
      </w:pPr>
      <w:rPr>
        <w:rFonts w:hint="default"/>
      </w:rPr>
    </w:lvl>
  </w:abstractNum>
  <w:abstractNum w:abstractNumId="6" w15:restartNumberingAfterBreak="0">
    <w:nsid w:val="488CB1E7"/>
    <w:multiLevelType w:val="singleLevel"/>
    <w:tmpl w:val="488CB1E7"/>
    <w:lvl w:ilvl="0">
      <w:start w:val="1"/>
      <w:numFmt w:val="chineseCounting"/>
      <w:suff w:val="nothing"/>
      <w:lvlText w:val="（%1）"/>
      <w:lvlJc w:val="left"/>
      <w:pPr>
        <w:ind w:left="0" w:firstLine="420"/>
      </w:pPr>
      <w:rPr>
        <w:rFonts w:hint="eastAsia"/>
      </w:rPr>
    </w:lvl>
  </w:abstractNum>
  <w:abstractNum w:abstractNumId="7" w15:restartNumberingAfterBreak="0">
    <w:nsid w:val="543BE7AA"/>
    <w:multiLevelType w:val="singleLevel"/>
    <w:tmpl w:val="543BE7AA"/>
    <w:lvl w:ilvl="0">
      <w:start w:val="1"/>
      <w:numFmt w:val="chineseCounting"/>
      <w:suff w:val="nothing"/>
      <w:lvlText w:val="（%1）"/>
      <w:lvlJc w:val="left"/>
      <w:pPr>
        <w:ind w:left="0" w:firstLine="420"/>
      </w:pPr>
      <w:rPr>
        <w:rFonts w:hint="eastAsia"/>
      </w:rPr>
    </w:lvl>
  </w:abstractNum>
  <w:abstractNum w:abstractNumId="8" w15:restartNumberingAfterBreak="0">
    <w:nsid w:val="7EFE2330"/>
    <w:multiLevelType w:val="multilevel"/>
    <w:tmpl w:val="649E9B5A"/>
    <w:lvl w:ilvl="0">
      <w:start w:val="1"/>
      <w:numFmt w:val="decimal"/>
      <w:lvlText w:val="%1"/>
      <w:lvlJc w:val="left"/>
      <w:pPr>
        <w:ind w:left="705" w:hanging="705"/>
      </w:pPr>
      <w:rPr>
        <w:rFonts w:cs="Times New Roman" w:hint="default"/>
      </w:rPr>
    </w:lvl>
    <w:lvl w:ilvl="1">
      <w:start w:val="1"/>
      <w:numFmt w:val="decimal"/>
      <w:lvlText w:val="%1.%2"/>
      <w:lvlJc w:val="left"/>
      <w:pPr>
        <w:ind w:left="945" w:hanging="705"/>
      </w:pPr>
      <w:rPr>
        <w:rFonts w:cs="Times New Roman" w:hint="default"/>
      </w:rPr>
    </w:lvl>
    <w:lvl w:ilvl="2">
      <w:start w:val="1"/>
      <w:numFmt w:val="decimal"/>
      <w:lvlText w:val="%1.%2.%3"/>
      <w:lvlJc w:val="left"/>
      <w:pPr>
        <w:ind w:left="1200" w:hanging="720"/>
      </w:pPr>
      <w:rPr>
        <w:rFonts w:cs="Times New Roman" w:hint="default"/>
      </w:rPr>
    </w:lvl>
    <w:lvl w:ilvl="3">
      <w:start w:val="1"/>
      <w:numFmt w:val="decimal"/>
      <w:lvlText w:val="%1.%2.%3.%4"/>
      <w:lvlJc w:val="left"/>
      <w:pPr>
        <w:ind w:left="1800" w:hanging="1080"/>
      </w:pPr>
      <w:rPr>
        <w:rFonts w:cs="Times New Roman" w:hint="default"/>
      </w:rPr>
    </w:lvl>
    <w:lvl w:ilvl="4">
      <w:start w:val="1"/>
      <w:numFmt w:val="decimal"/>
      <w:lvlText w:val="%1.%2.%3.%4.%5"/>
      <w:lvlJc w:val="left"/>
      <w:pPr>
        <w:ind w:left="2040" w:hanging="1080"/>
      </w:pPr>
      <w:rPr>
        <w:rFonts w:cs="Times New Roman" w:hint="default"/>
      </w:rPr>
    </w:lvl>
    <w:lvl w:ilvl="5">
      <w:start w:val="1"/>
      <w:numFmt w:val="decimal"/>
      <w:lvlText w:val="%1.%2.%3.%4.%5.%6"/>
      <w:lvlJc w:val="left"/>
      <w:pPr>
        <w:ind w:left="2640" w:hanging="1440"/>
      </w:pPr>
      <w:rPr>
        <w:rFonts w:cs="Times New Roman" w:hint="default"/>
      </w:rPr>
    </w:lvl>
    <w:lvl w:ilvl="6">
      <w:start w:val="1"/>
      <w:numFmt w:val="decimal"/>
      <w:lvlText w:val="%1.%2.%3.%4.%5.%6.%7"/>
      <w:lvlJc w:val="left"/>
      <w:pPr>
        <w:ind w:left="3240" w:hanging="1800"/>
      </w:pPr>
      <w:rPr>
        <w:rFonts w:cs="Times New Roman" w:hint="default"/>
      </w:rPr>
    </w:lvl>
    <w:lvl w:ilvl="7">
      <w:start w:val="1"/>
      <w:numFmt w:val="decimal"/>
      <w:lvlText w:val="%1.%2.%3.%4.%5.%6.%7.%8"/>
      <w:lvlJc w:val="left"/>
      <w:pPr>
        <w:ind w:left="3480" w:hanging="1800"/>
      </w:pPr>
      <w:rPr>
        <w:rFonts w:cs="Times New Roman" w:hint="default"/>
      </w:rPr>
    </w:lvl>
    <w:lvl w:ilvl="8">
      <w:start w:val="1"/>
      <w:numFmt w:val="decimal"/>
      <w:lvlText w:val="%1.%2.%3.%4.%5.%6.%7.%8.%9"/>
      <w:lvlJc w:val="left"/>
      <w:pPr>
        <w:ind w:left="4080" w:hanging="2160"/>
      </w:pPr>
      <w:rPr>
        <w:rFonts w:cs="Times New Roman" w:hint="default"/>
      </w:rPr>
    </w:lvl>
  </w:abstractNum>
  <w:num w:numId="1">
    <w:abstractNumId w:val="8"/>
  </w:num>
  <w:num w:numId="2">
    <w:abstractNumId w:val="3"/>
  </w:num>
  <w:num w:numId="3">
    <w:abstractNumId w:val="2"/>
  </w:num>
  <w:num w:numId="4">
    <w:abstractNumId w:val="6"/>
  </w:num>
  <w:num w:numId="5">
    <w:abstractNumId w:val="0"/>
  </w:num>
  <w:num w:numId="6">
    <w:abstractNumId w:val="4"/>
  </w:num>
  <w:num w:numId="7">
    <w:abstractNumId w:val="7"/>
  </w:num>
  <w:num w:numId="8">
    <w:abstractNumId w:val="1"/>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36FD"/>
    <w:rsid w:val="000163AA"/>
    <w:rsid w:val="000236FD"/>
    <w:rsid w:val="001E0140"/>
    <w:rsid w:val="0023086A"/>
    <w:rsid w:val="003B6CE0"/>
    <w:rsid w:val="003D1F7E"/>
    <w:rsid w:val="0040459A"/>
    <w:rsid w:val="004142D9"/>
    <w:rsid w:val="00542902"/>
    <w:rsid w:val="005D6069"/>
    <w:rsid w:val="00640BC6"/>
    <w:rsid w:val="00690B99"/>
    <w:rsid w:val="00702A56"/>
    <w:rsid w:val="00741727"/>
    <w:rsid w:val="00797579"/>
    <w:rsid w:val="007A3459"/>
    <w:rsid w:val="007B7F21"/>
    <w:rsid w:val="00950B7C"/>
    <w:rsid w:val="009E7FC8"/>
    <w:rsid w:val="00A47500"/>
    <w:rsid w:val="00A946EA"/>
    <w:rsid w:val="00BB7B2D"/>
    <w:rsid w:val="00D3561F"/>
    <w:rsid w:val="00D6601B"/>
    <w:rsid w:val="00D9067B"/>
    <w:rsid w:val="00EF07A4"/>
    <w:rsid w:val="00F21AD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A02C543"/>
  <w15:chartTrackingRefBased/>
  <w15:docId w15:val="{621AC454-5CEC-4AE7-A4C9-E5E9BE493A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40BC6"/>
  </w:style>
  <w:style w:type="paragraph" w:styleId="1">
    <w:name w:val="heading 1"/>
    <w:basedOn w:val="a"/>
    <w:next w:val="a"/>
    <w:link w:val="10"/>
    <w:uiPriority w:val="9"/>
    <w:qFormat/>
    <w:rsid w:val="00640BC6"/>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semiHidden/>
    <w:unhideWhenUsed/>
    <w:qFormat/>
    <w:rsid w:val="00640BC6"/>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semiHidden/>
    <w:unhideWhenUsed/>
    <w:qFormat/>
    <w:rsid w:val="00640BC6"/>
    <w:pPr>
      <w:keepNext/>
      <w:keepLines/>
      <w:spacing w:before="200" w:after="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semiHidden/>
    <w:unhideWhenUsed/>
    <w:qFormat/>
    <w:rsid w:val="00640BC6"/>
    <w:pPr>
      <w:keepNext/>
      <w:keepLines/>
      <w:spacing w:before="200" w:after="0"/>
      <w:outlineLvl w:val="3"/>
    </w:pPr>
    <w:rPr>
      <w:rFonts w:asciiTheme="majorHAnsi" w:eastAsiaTheme="majorEastAsia" w:hAnsiTheme="majorHAnsi" w:cstheme="majorBidi"/>
      <w:b/>
      <w:bCs/>
      <w:i/>
      <w:iCs/>
      <w:color w:val="4472C4" w:themeColor="accent1"/>
    </w:rPr>
  </w:style>
  <w:style w:type="paragraph" w:styleId="5">
    <w:name w:val="heading 5"/>
    <w:basedOn w:val="a"/>
    <w:next w:val="a"/>
    <w:link w:val="50"/>
    <w:uiPriority w:val="9"/>
    <w:semiHidden/>
    <w:unhideWhenUsed/>
    <w:qFormat/>
    <w:rsid w:val="00640BC6"/>
    <w:pPr>
      <w:keepNext/>
      <w:keepLines/>
      <w:spacing w:before="200" w:after="0"/>
      <w:outlineLvl w:val="4"/>
    </w:pPr>
    <w:rPr>
      <w:rFonts w:asciiTheme="majorHAnsi" w:eastAsiaTheme="majorEastAsia" w:hAnsiTheme="majorHAnsi" w:cstheme="majorBidi"/>
      <w:color w:val="1F3763" w:themeColor="accent1" w:themeShade="7F"/>
    </w:rPr>
  </w:style>
  <w:style w:type="paragraph" w:styleId="6">
    <w:name w:val="heading 6"/>
    <w:basedOn w:val="a"/>
    <w:next w:val="a"/>
    <w:link w:val="60"/>
    <w:uiPriority w:val="9"/>
    <w:semiHidden/>
    <w:unhideWhenUsed/>
    <w:qFormat/>
    <w:rsid w:val="00640BC6"/>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7">
    <w:name w:val="heading 7"/>
    <w:basedOn w:val="a"/>
    <w:next w:val="a"/>
    <w:link w:val="70"/>
    <w:uiPriority w:val="9"/>
    <w:semiHidden/>
    <w:unhideWhenUsed/>
    <w:qFormat/>
    <w:rsid w:val="00640BC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640BC6"/>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9">
    <w:name w:val="heading 9"/>
    <w:basedOn w:val="a"/>
    <w:next w:val="a"/>
    <w:link w:val="90"/>
    <w:uiPriority w:val="9"/>
    <w:semiHidden/>
    <w:unhideWhenUsed/>
    <w:qFormat/>
    <w:rsid w:val="00640BC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40BC6"/>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640BC6"/>
    <w:rPr>
      <w:sz w:val="18"/>
      <w:szCs w:val="18"/>
    </w:rPr>
  </w:style>
  <w:style w:type="paragraph" w:styleId="a5">
    <w:name w:val="footer"/>
    <w:basedOn w:val="a"/>
    <w:link w:val="a6"/>
    <w:uiPriority w:val="99"/>
    <w:unhideWhenUsed/>
    <w:rsid w:val="00640BC6"/>
    <w:pPr>
      <w:tabs>
        <w:tab w:val="center" w:pos="4153"/>
        <w:tab w:val="right" w:pos="8306"/>
      </w:tabs>
      <w:snapToGrid w:val="0"/>
    </w:pPr>
    <w:rPr>
      <w:sz w:val="18"/>
      <w:szCs w:val="18"/>
    </w:rPr>
  </w:style>
  <w:style w:type="character" w:customStyle="1" w:styleId="a6">
    <w:name w:val="页脚 字符"/>
    <w:basedOn w:val="a0"/>
    <w:link w:val="a5"/>
    <w:uiPriority w:val="99"/>
    <w:rsid w:val="00640BC6"/>
    <w:rPr>
      <w:sz w:val="18"/>
      <w:szCs w:val="18"/>
    </w:rPr>
  </w:style>
  <w:style w:type="paragraph" w:styleId="a7">
    <w:name w:val="Balloon Text"/>
    <w:basedOn w:val="a"/>
    <w:link w:val="a8"/>
    <w:uiPriority w:val="99"/>
    <w:semiHidden/>
    <w:unhideWhenUsed/>
    <w:rsid w:val="00640BC6"/>
    <w:rPr>
      <w:sz w:val="18"/>
      <w:szCs w:val="18"/>
    </w:rPr>
  </w:style>
  <w:style w:type="character" w:customStyle="1" w:styleId="a8">
    <w:name w:val="批注框文本 字符"/>
    <w:basedOn w:val="a0"/>
    <w:link w:val="a7"/>
    <w:uiPriority w:val="99"/>
    <w:semiHidden/>
    <w:rsid w:val="00640BC6"/>
    <w:rPr>
      <w:sz w:val="18"/>
      <w:szCs w:val="18"/>
    </w:rPr>
  </w:style>
  <w:style w:type="character" w:customStyle="1" w:styleId="10">
    <w:name w:val="标题 1 字符"/>
    <w:basedOn w:val="a0"/>
    <w:link w:val="1"/>
    <w:uiPriority w:val="9"/>
    <w:rsid w:val="00640BC6"/>
    <w:rPr>
      <w:rFonts w:asciiTheme="majorHAnsi" w:eastAsiaTheme="majorEastAsia" w:hAnsiTheme="majorHAnsi" w:cstheme="majorBidi"/>
      <w:b/>
      <w:bCs/>
      <w:color w:val="2F5496" w:themeColor="accent1" w:themeShade="BF"/>
      <w:sz w:val="28"/>
      <w:szCs w:val="28"/>
    </w:rPr>
  </w:style>
  <w:style w:type="character" w:customStyle="1" w:styleId="20">
    <w:name w:val="标题 2 字符"/>
    <w:basedOn w:val="a0"/>
    <w:link w:val="2"/>
    <w:uiPriority w:val="9"/>
    <w:semiHidden/>
    <w:rsid w:val="00640BC6"/>
    <w:rPr>
      <w:rFonts w:asciiTheme="majorHAnsi" w:eastAsiaTheme="majorEastAsia" w:hAnsiTheme="majorHAnsi" w:cstheme="majorBidi"/>
      <w:b/>
      <w:bCs/>
      <w:color w:val="4472C4" w:themeColor="accent1"/>
      <w:sz w:val="26"/>
      <w:szCs w:val="26"/>
    </w:rPr>
  </w:style>
  <w:style w:type="character" w:customStyle="1" w:styleId="30">
    <w:name w:val="标题 3 字符"/>
    <w:basedOn w:val="a0"/>
    <w:link w:val="3"/>
    <w:uiPriority w:val="9"/>
    <w:semiHidden/>
    <w:rsid w:val="00640BC6"/>
    <w:rPr>
      <w:rFonts w:asciiTheme="majorHAnsi" w:eastAsiaTheme="majorEastAsia" w:hAnsiTheme="majorHAnsi" w:cstheme="majorBidi"/>
      <w:b/>
      <w:bCs/>
      <w:color w:val="4472C4" w:themeColor="accent1"/>
    </w:rPr>
  </w:style>
  <w:style w:type="character" w:customStyle="1" w:styleId="40">
    <w:name w:val="标题 4 字符"/>
    <w:basedOn w:val="a0"/>
    <w:link w:val="4"/>
    <w:uiPriority w:val="9"/>
    <w:semiHidden/>
    <w:rsid w:val="00640BC6"/>
    <w:rPr>
      <w:rFonts w:asciiTheme="majorHAnsi" w:eastAsiaTheme="majorEastAsia" w:hAnsiTheme="majorHAnsi" w:cstheme="majorBidi"/>
      <w:b/>
      <w:bCs/>
      <w:i/>
      <w:iCs/>
      <w:color w:val="4472C4" w:themeColor="accent1"/>
    </w:rPr>
  </w:style>
  <w:style w:type="character" w:customStyle="1" w:styleId="50">
    <w:name w:val="标题 5 字符"/>
    <w:basedOn w:val="a0"/>
    <w:link w:val="5"/>
    <w:uiPriority w:val="9"/>
    <w:semiHidden/>
    <w:rsid w:val="00640BC6"/>
    <w:rPr>
      <w:rFonts w:asciiTheme="majorHAnsi" w:eastAsiaTheme="majorEastAsia" w:hAnsiTheme="majorHAnsi" w:cstheme="majorBidi"/>
      <w:color w:val="1F3763" w:themeColor="accent1" w:themeShade="7F"/>
    </w:rPr>
  </w:style>
  <w:style w:type="character" w:customStyle="1" w:styleId="60">
    <w:name w:val="标题 6 字符"/>
    <w:basedOn w:val="a0"/>
    <w:link w:val="6"/>
    <w:uiPriority w:val="9"/>
    <w:semiHidden/>
    <w:rsid w:val="00640BC6"/>
    <w:rPr>
      <w:rFonts w:asciiTheme="majorHAnsi" w:eastAsiaTheme="majorEastAsia" w:hAnsiTheme="majorHAnsi" w:cstheme="majorBidi"/>
      <w:i/>
      <w:iCs/>
      <w:color w:val="1F3763" w:themeColor="accent1" w:themeShade="7F"/>
    </w:rPr>
  </w:style>
  <w:style w:type="character" w:customStyle="1" w:styleId="70">
    <w:name w:val="标题 7 字符"/>
    <w:basedOn w:val="a0"/>
    <w:link w:val="7"/>
    <w:uiPriority w:val="9"/>
    <w:semiHidden/>
    <w:rsid w:val="00640BC6"/>
    <w:rPr>
      <w:rFonts w:asciiTheme="majorHAnsi" w:eastAsiaTheme="majorEastAsia" w:hAnsiTheme="majorHAnsi" w:cstheme="majorBidi"/>
      <w:i/>
      <w:iCs/>
      <w:color w:val="404040" w:themeColor="text1" w:themeTint="BF"/>
    </w:rPr>
  </w:style>
  <w:style w:type="character" w:customStyle="1" w:styleId="80">
    <w:name w:val="标题 8 字符"/>
    <w:basedOn w:val="a0"/>
    <w:link w:val="8"/>
    <w:uiPriority w:val="9"/>
    <w:semiHidden/>
    <w:rsid w:val="00640BC6"/>
    <w:rPr>
      <w:rFonts w:asciiTheme="majorHAnsi" w:eastAsiaTheme="majorEastAsia" w:hAnsiTheme="majorHAnsi" w:cstheme="majorBidi"/>
      <w:color w:val="4472C4" w:themeColor="accent1"/>
      <w:sz w:val="20"/>
      <w:szCs w:val="20"/>
    </w:rPr>
  </w:style>
  <w:style w:type="character" w:customStyle="1" w:styleId="90">
    <w:name w:val="标题 9 字符"/>
    <w:basedOn w:val="a0"/>
    <w:link w:val="9"/>
    <w:uiPriority w:val="9"/>
    <w:semiHidden/>
    <w:rsid w:val="00640BC6"/>
    <w:rPr>
      <w:rFonts w:asciiTheme="majorHAnsi" w:eastAsiaTheme="majorEastAsia" w:hAnsiTheme="majorHAnsi" w:cstheme="majorBidi"/>
      <w:i/>
      <w:iCs/>
      <w:color w:val="404040" w:themeColor="text1" w:themeTint="BF"/>
      <w:sz w:val="20"/>
      <w:szCs w:val="20"/>
    </w:rPr>
  </w:style>
  <w:style w:type="paragraph" w:styleId="a9">
    <w:name w:val="caption"/>
    <w:basedOn w:val="a"/>
    <w:next w:val="a"/>
    <w:uiPriority w:val="35"/>
    <w:semiHidden/>
    <w:unhideWhenUsed/>
    <w:qFormat/>
    <w:rsid w:val="00640BC6"/>
    <w:pPr>
      <w:spacing w:line="240" w:lineRule="auto"/>
    </w:pPr>
    <w:rPr>
      <w:b/>
      <w:bCs/>
      <w:color w:val="4472C4" w:themeColor="accent1"/>
      <w:sz w:val="18"/>
      <w:szCs w:val="18"/>
    </w:rPr>
  </w:style>
  <w:style w:type="paragraph" w:styleId="aa">
    <w:name w:val="Title"/>
    <w:basedOn w:val="a"/>
    <w:next w:val="a"/>
    <w:link w:val="ab"/>
    <w:uiPriority w:val="10"/>
    <w:qFormat/>
    <w:rsid w:val="00640BC6"/>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sz w:val="52"/>
      <w:szCs w:val="52"/>
    </w:rPr>
  </w:style>
  <w:style w:type="character" w:customStyle="1" w:styleId="ab">
    <w:name w:val="标题 字符"/>
    <w:basedOn w:val="a0"/>
    <w:link w:val="aa"/>
    <w:uiPriority w:val="10"/>
    <w:rsid w:val="00640BC6"/>
    <w:rPr>
      <w:rFonts w:asciiTheme="majorHAnsi" w:eastAsiaTheme="majorEastAsia" w:hAnsiTheme="majorHAnsi" w:cstheme="majorBidi"/>
      <w:color w:val="323E4F" w:themeColor="text2" w:themeShade="BF"/>
      <w:spacing w:val="5"/>
      <w:sz w:val="52"/>
      <w:szCs w:val="52"/>
    </w:rPr>
  </w:style>
  <w:style w:type="paragraph" w:styleId="ac">
    <w:name w:val="Subtitle"/>
    <w:basedOn w:val="a"/>
    <w:next w:val="a"/>
    <w:link w:val="ad"/>
    <w:uiPriority w:val="11"/>
    <w:qFormat/>
    <w:rsid w:val="00640BC6"/>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ad">
    <w:name w:val="副标题 字符"/>
    <w:basedOn w:val="a0"/>
    <w:link w:val="ac"/>
    <w:uiPriority w:val="11"/>
    <w:rsid w:val="00640BC6"/>
    <w:rPr>
      <w:rFonts w:asciiTheme="majorHAnsi" w:eastAsiaTheme="majorEastAsia" w:hAnsiTheme="majorHAnsi" w:cstheme="majorBidi"/>
      <w:i/>
      <w:iCs/>
      <w:color w:val="4472C4" w:themeColor="accent1"/>
      <w:spacing w:val="15"/>
      <w:sz w:val="24"/>
      <w:szCs w:val="24"/>
    </w:rPr>
  </w:style>
  <w:style w:type="character" w:styleId="ae">
    <w:name w:val="Strong"/>
    <w:basedOn w:val="a0"/>
    <w:uiPriority w:val="22"/>
    <w:qFormat/>
    <w:rsid w:val="00640BC6"/>
    <w:rPr>
      <w:b/>
      <w:bCs/>
    </w:rPr>
  </w:style>
  <w:style w:type="character" w:styleId="af">
    <w:name w:val="Emphasis"/>
    <w:basedOn w:val="a0"/>
    <w:uiPriority w:val="20"/>
    <w:qFormat/>
    <w:rsid w:val="00640BC6"/>
    <w:rPr>
      <w:i/>
      <w:iCs/>
    </w:rPr>
  </w:style>
  <w:style w:type="paragraph" w:styleId="af0">
    <w:name w:val="No Spacing"/>
    <w:uiPriority w:val="1"/>
    <w:qFormat/>
    <w:rsid w:val="00640BC6"/>
    <w:pPr>
      <w:spacing w:after="0" w:line="240" w:lineRule="auto"/>
    </w:pPr>
  </w:style>
  <w:style w:type="paragraph" w:styleId="af1">
    <w:name w:val="Quote"/>
    <w:basedOn w:val="a"/>
    <w:next w:val="a"/>
    <w:link w:val="af2"/>
    <w:uiPriority w:val="29"/>
    <w:qFormat/>
    <w:rsid w:val="00640BC6"/>
    <w:rPr>
      <w:i/>
      <w:iCs/>
      <w:color w:val="000000" w:themeColor="text1"/>
    </w:rPr>
  </w:style>
  <w:style w:type="character" w:customStyle="1" w:styleId="af2">
    <w:name w:val="引用 字符"/>
    <w:basedOn w:val="a0"/>
    <w:link w:val="af1"/>
    <w:uiPriority w:val="29"/>
    <w:rsid w:val="00640BC6"/>
    <w:rPr>
      <w:i/>
      <w:iCs/>
      <w:color w:val="000000" w:themeColor="text1"/>
    </w:rPr>
  </w:style>
  <w:style w:type="paragraph" w:styleId="af3">
    <w:name w:val="Intense Quote"/>
    <w:basedOn w:val="a"/>
    <w:next w:val="a"/>
    <w:link w:val="af4"/>
    <w:uiPriority w:val="30"/>
    <w:qFormat/>
    <w:rsid w:val="00640BC6"/>
    <w:pPr>
      <w:pBdr>
        <w:bottom w:val="single" w:sz="4" w:space="4" w:color="4472C4" w:themeColor="accent1"/>
      </w:pBdr>
      <w:spacing w:before="200" w:after="280"/>
      <w:ind w:left="936" w:right="936"/>
    </w:pPr>
    <w:rPr>
      <w:b/>
      <w:bCs/>
      <w:i/>
      <w:iCs/>
      <w:color w:val="4472C4" w:themeColor="accent1"/>
    </w:rPr>
  </w:style>
  <w:style w:type="character" w:customStyle="1" w:styleId="af4">
    <w:name w:val="明显引用 字符"/>
    <w:basedOn w:val="a0"/>
    <w:link w:val="af3"/>
    <w:uiPriority w:val="30"/>
    <w:rsid w:val="00640BC6"/>
    <w:rPr>
      <w:b/>
      <w:bCs/>
      <w:i/>
      <w:iCs/>
      <w:color w:val="4472C4" w:themeColor="accent1"/>
    </w:rPr>
  </w:style>
  <w:style w:type="character" w:styleId="af5">
    <w:name w:val="Subtle Emphasis"/>
    <w:basedOn w:val="a0"/>
    <w:uiPriority w:val="19"/>
    <w:qFormat/>
    <w:rsid w:val="00640BC6"/>
    <w:rPr>
      <w:i/>
      <w:iCs/>
      <w:color w:val="808080" w:themeColor="text1" w:themeTint="7F"/>
    </w:rPr>
  </w:style>
  <w:style w:type="character" w:styleId="af6">
    <w:name w:val="Intense Emphasis"/>
    <w:basedOn w:val="a0"/>
    <w:uiPriority w:val="21"/>
    <w:qFormat/>
    <w:rsid w:val="00640BC6"/>
    <w:rPr>
      <w:b/>
      <w:bCs/>
      <w:i/>
      <w:iCs/>
      <w:color w:val="4472C4" w:themeColor="accent1"/>
    </w:rPr>
  </w:style>
  <w:style w:type="character" w:styleId="af7">
    <w:name w:val="Subtle Reference"/>
    <w:basedOn w:val="a0"/>
    <w:uiPriority w:val="31"/>
    <w:qFormat/>
    <w:rsid w:val="00640BC6"/>
    <w:rPr>
      <w:smallCaps/>
      <w:color w:val="ED7D31" w:themeColor="accent2"/>
      <w:u w:val="single"/>
    </w:rPr>
  </w:style>
  <w:style w:type="character" w:styleId="af8">
    <w:name w:val="Intense Reference"/>
    <w:basedOn w:val="a0"/>
    <w:uiPriority w:val="32"/>
    <w:qFormat/>
    <w:rsid w:val="00640BC6"/>
    <w:rPr>
      <w:b/>
      <w:bCs/>
      <w:smallCaps/>
      <w:color w:val="ED7D31" w:themeColor="accent2"/>
      <w:spacing w:val="5"/>
      <w:u w:val="single"/>
    </w:rPr>
  </w:style>
  <w:style w:type="character" w:styleId="af9">
    <w:name w:val="Book Title"/>
    <w:basedOn w:val="a0"/>
    <w:uiPriority w:val="33"/>
    <w:qFormat/>
    <w:rsid w:val="00640BC6"/>
    <w:rPr>
      <w:b/>
      <w:bCs/>
      <w:smallCaps/>
      <w:spacing w:val="5"/>
    </w:rPr>
  </w:style>
  <w:style w:type="paragraph" w:styleId="TOC">
    <w:name w:val="TOC Heading"/>
    <w:basedOn w:val="1"/>
    <w:next w:val="a"/>
    <w:uiPriority w:val="39"/>
    <w:semiHidden/>
    <w:unhideWhenUsed/>
    <w:qFormat/>
    <w:rsid w:val="00640BC6"/>
    <w:pPr>
      <w:outlineLvl w:val="9"/>
    </w:pPr>
  </w:style>
  <w:style w:type="paragraph" w:styleId="afa">
    <w:name w:val="List Paragraph"/>
    <w:basedOn w:val="a"/>
    <w:uiPriority w:val="34"/>
    <w:qFormat/>
    <w:rsid w:val="00640BC6"/>
    <w:pPr>
      <w:ind w:firstLineChars="200" w:firstLine="420"/>
    </w:pPr>
  </w:style>
  <w:style w:type="paragraph" w:styleId="HTML">
    <w:name w:val="HTML Preformatted"/>
    <w:basedOn w:val="a"/>
    <w:link w:val="HTML0"/>
    <w:qFormat/>
    <w:rsid w:val="00950B7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微软雅黑" w:eastAsia="微软雅黑" w:hAnsi="微软雅黑" w:cs="Times New Roman" w:hint="eastAsia"/>
      <w:sz w:val="24"/>
      <w:szCs w:val="24"/>
    </w:rPr>
  </w:style>
  <w:style w:type="character" w:customStyle="1" w:styleId="HTML0">
    <w:name w:val="HTML 预设格式 字符"/>
    <w:basedOn w:val="a0"/>
    <w:link w:val="HTML"/>
    <w:rsid w:val="00950B7C"/>
    <w:rPr>
      <w:rFonts w:ascii="微软雅黑" w:eastAsia="微软雅黑" w:hAnsi="微软雅黑" w:cs="Times New Roman"/>
      <w:sz w:val="24"/>
      <w:szCs w:val="24"/>
    </w:rPr>
  </w:style>
  <w:style w:type="paragraph" w:styleId="afb">
    <w:name w:val="Normal (Web)"/>
    <w:basedOn w:val="a"/>
    <w:qFormat/>
    <w:rsid w:val="001E0140"/>
    <w:pPr>
      <w:widowControl w:val="0"/>
      <w:spacing w:after="0" w:line="240" w:lineRule="auto"/>
    </w:pPr>
    <w:rPr>
      <w:rFonts w:cs="Times New Roman"/>
      <w:sz w:val="24"/>
    </w:rPr>
  </w:style>
  <w:style w:type="character" w:styleId="afc">
    <w:name w:val="Hyperlink"/>
    <w:basedOn w:val="a0"/>
    <w:qFormat/>
    <w:rsid w:val="001E0140"/>
    <w:rPr>
      <w:color w:val="3F88BF"/>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baike.baidu.com/item/%E5%9B%BD%E5%AE%B6%E7%A8%8E%E5%8A%A1%E6%80%BB%E5%B1%8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baike.baidu.com/item/%E7%AE%80%E6%94%BF%E6%94%BE%E6%9D%83"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aike.baidu.com/item/%E6%94%BF%E5%BA%9C%E5%B7%A5%E4%BD%9C%E6%8A%A5%E5%91%8A"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baike.baidu.com/item/%E6%9D%8E%E5%85%8B%E5%BC%BA/632714"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9741BA-C0C8-4557-90D4-13556C937B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TotalTime>
  <Pages>12</Pages>
  <Words>744</Words>
  <Characters>4242</Characters>
  <Application>Microsoft Office Word</Application>
  <DocSecurity>0</DocSecurity>
  <Lines>35</Lines>
  <Paragraphs>9</Paragraphs>
  <ScaleCrop>false</ScaleCrop>
  <Company/>
  <LinksUpToDate>false</LinksUpToDate>
  <CharactersWithSpaces>4977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 </cp:lastModifiedBy>
  <cp:revision>13</cp:revision>
  <dcterms:created xsi:type="dcterms:W3CDTF">2019-04-23T10:20:00Z</dcterms:created>
  <dcterms:modified xsi:type="dcterms:W3CDTF">2019-04-24T10:42:00Z</dcterms:modified>
</cp:coreProperties>
</file>